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AFAC5" w14:textId="77777777" w:rsidR="00174F36" w:rsidRDefault="00000000">
      <w:pPr>
        <w:spacing w:after="480" w:line="276" w:lineRule="auto"/>
        <w:rPr>
          <w:rFonts w:ascii="Arial" w:eastAsia="Arial" w:hAnsi="Arial" w:cs="Arial"/>
          <w:b/>
          <w:bCs/>
          <w:sz w:val="22"/>
          <w:szCs w:val="22"/>
        </w:rPr>
      </w:pPr>
      <w:r>
        <w:rPr>
          <w:rFonts w:ascii="Arial" w:eastAsia="Arial" w:hAnsi="Arial" w:cs="Arial"/>
          <w:b/>
          <w:bCs/>
          <w:sz w:val="22"/>
          <w:szCs w:val="22"/>
        </w:rPr>
        <w:t xml:space="preserve">2 June 2026 </w:t>
      </w:r>
    </w:p>
    <w:p w14:paraId="76832F3B" w14:textId="77777777" w:rsidR="00174F36" w:rsidRDefault="00000000">
      <w:pPr>
        <w:spacing w:after="480" w:line="276" w:lineRule="auto"/>
        <w:rPr>
          <w:rFonts w:ascii="Arial" w:eastAsia="Arial" w:hAnsi="Arial" w:cs="Arial"/>
          <w:b/>
          <w:bCs/>
          <w:sz w:val="22"/>
          <w:szCs w:val="22"/>
        </w:rPr>
      </w:pPr>
      <w:r>
        <w:rPr>
          <w:rFonts w:ascii="Arial" w:eastAsia="Arial" w:hAnsi="Arial" w:cs="Arial"/>
          <w:b/>
          <w:bCs/>
          <w:sz w:val="22"/>
          <w:szCs w:val="22"/>
        </w:rPr>
        <w:t xml:space="preserve">An Open Letter to the Participants of the Second Edition of the International Architecture Festival ‘Bread &amp; Heart’ in Tirana, Albania: Landscapes of Abundance, 3-5 June 2026 </w:t>
      </w:r>
    </w:p>
    <w:p w14:paraId="21B7D835" w14:textId="77777777" w:rsidR="00174F36" w:rsidRDefault="00000000">
      <w:pPr>
        <w:spacing w:after="240" w:line="276" w:lineRule="auto"/>
        <w:rPr>
          <w:rFonts w:ascii="Arial" w:eastAsia="Arial" w:hAnsi="Arial" w:cs="Arial"/>
          <w:b/>
          <w:bCs/>
          <w:sz w:val="22"/>
          <w:szCs w:val="22"/>
        </w:rPr>
      </w:pPr>
      <w:r>
        <w:rPr>
          <w:rFonts w:ascii="Arial" w:eastAsia="Arial" w:hAnsi="Arial" w:cs="Arial"/>
          <w:b/>
          <w:bCs/>
          <w:sz w:val="22"/>
          <w:szCs w:val="22"/>
        </w:rPr>
        <w:t xml:space="preserve">To the international and local architects, speakers, moderators and visitors of the festival, </w:t>
      </w:r>
    </w:p>
    <w:p w14:paraId="24EE20C7" w14:textId="77777777" w:rsidR="00174F36" w:rsidRDefault="00000000">
      <w:pPr>
        <w:spacing w:after="240" w:line="276" w:lineRule="auto"/>
        <w:rPr>
          <w:rFonts w:ascii="Arial" w:eastAsia="Arial" w:hAnsi="Arial" w:cs="Arial"/>
          <w:sz w:val="22"/>
          <w:szCs w:val="22"/>
        </w:rPr>
      </w:pPr>
      <w:r>
        <w:rPr>
          <w:rFonts w:ascii="Arial" w:eastAsia="Arial" w:hAnsi="Arial" w:cs="Arial"/>
          <w:sz w:val="22"/>
          <w:szCs w:val="22"/>
        </w:rPr>
        <w:t>As you gather under the festival theme  "</w:t>
      </w:r>
      <w:hyperlink r:id="rId5">
        <w:r>
          <w:rPr>
            <w:rFonts w:ascii="Arial" w:eastAsia="Arial" w:hAnsi="Arial" w:cs="Arial"/>
            <w:color w:val="1155CC"/>
            <w:sz w:val="22"/>
            <w:szCs w:val="22"/>
            <w:u w:val="single"/>
          </w:rPr>
          <w:t>Landscapes of Abundance</w:t>
        </w:r>
      </w:hyperlink>
      <w:r>
        <w:rPr>
          <w:rFonts w:ascii="Arial" w:eastAsia="Arial" w:hAnsi="Arial" w:cs="Arial"/>
          <w:sz w:val="22"/>
          <w:szCs w:val="22"/>
        </w:rPr>
        <w:t>," you may be hearing the sounds of protest not far from the venue. For days now, thousands of Albanians have taken to the streets to oppose what we see as a profound environmental injustice, the destruction of one of the country's most beautiful and ecologically significant landscapes. Many regard this ongoing devastation as nothing less than the sacrifice of a natural treasure for short-term interests of developers.</w:t>
      </w:r>
    </w:p>
    <w:p w14:paraId="5E6C3C9F" w14:textId="77777777" w:rsidR="00174F36" w:rsidRDefault="00000000">
      <w:pPr>
        <w:spacing w:after="240" w:line="276" w:lineRule="auto"/>
        <w:rPr>
          <w:rFonts w:ascii="Arial" w:eastAsia="Arial" w:hAnsi="Arial" w:cs="Arial"/>
          <w:sz w:val="22"/>
          <w:szCs w:val="22"/>
        </w:rPr>
      </w:pPr>
      <w:r>
        <w:rPr>
          <w:rFonts w:ascii="Arial" w:eastAsia="Arial" w:hAnsi="Arial" w:cs="Arial"/>
          <w:sz w:val="22"/>
          <w:szCs w:val="22"/>
        </w:rPr>
        <w:t>Right now, in</w:t>
      </w:r>
      <w:hyperlink r:id="rId6">
        <w:r>
          <w:rPr>
            <w:rFonts w:ascii="Arial" w:eastAsia="Arial" w:hAnsi="Arial" w:cs="Arial"/>
            <w:color w:val="1155CC"/>
            <w:sz w:val="22"/>
            <w:szCs w:val="22"/>
            <w:u w:val="single"/>
          </w:rPr>
          <w:t xml:space="preserve"> Pishë Poro–Narta,</w:t>
        </w:r>
      </w:hyperlink>
      <w:r>
        <w:rPr>
          <w:rFonts w:ascii="Arial" w:eastAsia="Arial" w:hAnsi="Arial" w:cs="Arial"/>
          <w:sz w:val="22"/>
          <w:szCs w:val="22"/>
        </w:rPr>
        <w:t xml:space="preserve">, one of Albania’s and the region’s most ecologically important </w:t>
      </w:r>
      <w:r>
        <w:rPr>
          <w:rFonts w:ascii="Arial" w:eastAsia="Arial" w:hAnsi="Arial" w:cs="Arial"/>
          <w:sz w:val="21"/>
          <w:szCs w:val="21"/>
        </w:rPr>
        <w:t xml:space="preserve">protected areas and part of the wider Vjosa River delta ecosystem, </w:t>
      </w:r>
      <w:r>
        <w:rPr>
          <w:rFonts w:ascii="Arial" w:eastAsia="Arial" w:hAnsi="Arial" w:cs="Arial"/>
          <w:sz w:val="22"/>
          <w:szCs w:val="22"/>
        </w:rPr>
        <w:t>- home to flamingos, seals and sea turtle nesting sites, -</w:t>
      </w:r>
      <w:hyperlink r:id="rId7">
        <w:r>
          <w:rPr>
            <w:rFonts w:ascii="Arial" w:eastAsia="Arial" w:hAnsi="Arial" w:cs="Arial"/>
            <w:sz w:val="22"/>
            <w:szCs w:val="22"/>
          </w:rPr>
          <w:t xml:space="preserve"> </w:t>
        </w:r>
      </w:hyperlink>
      <w:hyperlink r:id="rId8">
        <w:r>
          <w:rPr>
            <w:rFonts w:ascii="Arial" w:eastAsia="Arial" w:hAnsi="Arial" w:cs="Arial"/>
            <w:color w:val="1155CC"/>
            <w:sz w:val="22"/>
            <w:szCs w:val="22"/>
            <w:u w:val="single"/>
          </w:rPr>
          <w:t>heavy earthmoving machinery</w:t>
        </w:r>
      </w:hyperlink>
      <w:r>
        <w:rPr>
          <w:rFonts w:ascii="Arial" w:eastAsia="Arial" w:hAnsi="Arial" w:cs="Arial"/>
          <w:color w:val="1155CC"/>
          <w:sz w:val="22"/>
          <w:szCs w:val="22"/>
          <w:u w:val="single"/>
        </w:rPr>
        <w:t xml:space="preserve"> </w:t>
      </w:r>
      <w:r>
        <w:rPr>
          <w:rFonts w:ascii="Arial" w:eastAsia="Arial" w:hAnsi="Arial" w:cs="Arial"/>
          <w:sz w:val="22"/>
          <w:szCs w:val="22"/>
        </w:rPr>
        <w:t>has made its way through. Dunes, pine forests, coastline, and wetland habitats are being irreversibly altered. Citizens have long protested and still are</w:t>
      </w:r>
      <w:hyperlink r:id="rId9">
        <w:r>
          <w:rPr>
            <w:rFonts w:ascii="Arial" w:eastAsia="Arial" w:hAnsi="Arial" w:cs="Arial"/>
            <w:sz w:val="22"/>
            <w:szCs w:val="22"/>
          </w:rPr>
          <w:t xml:space="preserve"> </w:t>
        </w:r>
      </w:hyperlink>
      <w:hyperlink r:id="rId10">
        <w:r>
          <w:rPr>
            <w:rFonts w:ascii="Arial" w:eastAsia="Arial" w:hAnsi="Arial" w:cs="Arial"/>
            <w:color w:val="1155CC"/>
            <w:sz w:val="22"/>
            <w:szCs w:val="22"/>
            <w:u w:val="single"/>
          </w:rPr>
          <w:t>taking the streets in increasing and unprecedented numbers</w:t>
        </w:r>
      </w:hyperlink>
      <w:r>
        <w:rPr>
          <w:rFonts w:ascii="Arial" w:eastAsia="Arial" w:hAnsi="Arial" w:cs="Arial"/>
          <w:sz w:val="22"/>
          <w:szCs w:val="22"/>
        </w:rPr>
        <w:t xml:space="preserve"> from all walks of life. Environmental organisations like</w:t>
      </w:r>
      <w:hyperlink r:id="rId11">
        <w:r>
          <w:rPr>
            <w:rFonts w:ascii="Arial" w:eastAsia="Arial" w:hAnsi="Arial" w:cs="Arial"/>
            <w:sz w:val="22"/>
            <w:szCs w:val="22"/>
          </w:rPr>
          <w:t xml:space="preserve"> </w:t>
        </w:r>
      </w:hyperlink>
      <w:hyperlink r:id="rId12">
        <w:r>
          <w:rPr>
            <w:rFonts w:ascii="Arial" w:eastAsia="Arial" w:hAnsi="Arial" w:cs="Arial"/>
            <w:color w:val="1155CC"/>
            <w:sz w:val="22"/>
            <w:szCs w:val="22"/>
            <w:u w:val="single"/>
          </w:rPr>
          <w:t>PPNEA have raised the alarm.</w:t>
        </w:r>
      </w:hyperlink>
      <w:r>
        <w:rPr>
          <w:rFonts w:ascii="Arial" w:eastAsia="Arial" w:hAnsi="Arial" w:cs="Arial"/>
          <w:sz w:val="22"/>
          <w:szCs w:val="22"/>
        </w:rPr>
        <w:t xml:space="preserve"> </w:t>
      </w:r>
    </w:p>
    <w:p w14:paraId="795E80CA" w14:textId="77777777" w:rsidR="00174F36" w:rsidRDefault="00000000">
      <w:pPr>
        <w:spacing w:after="240" w:line="276" w:lineRule="auto"/>
        <w:rPr>
          <w:rFonts w:ascii="Arial" w:eastAsia="Arial" w:hAnsi="Arial" w:cs="Arial"/>
          <w:sz w:val="22"/>
          <w:szCs w:val="22"/>
        </w:rPr>
      </w:pPr>
      <w:r>
        <w:rPr>
          <w:rFonts w:ascii="Arial" w:eastAsia="Arial" w:hAnsi="Arial" w:cs="Arial"/>
          <w:sz w:val="22"/>
          <w:szCs w:val="22"/>
        </w:rPr>
        <w:t>The works in Pishë Poro–Narta are proceeding without published permits, without a public Environmental Impact Assessment, and without any public consultation or any</w:t>
      </w:r>
      <w:hyperlink r:id="rId13">
        <w:r>
          <w:rPr>
            <w:rFonts w:ascii="Arial" w:eastAsia="Arial" w:hAnsi="Arial" w:cs="Arial"/>
            <w:sz w:val="22"/>
            <w:szCs w:val="22"/>
          </w:rPr>
          <w:t xml:space="preserve"> </w:t>
        </w:r>
      </w:hyperlink>
      <w:hyperlink r:id="rId14">
        <w:r>
          <w:rPr>
            <w:rFonts w:ascii="Arial" w:eastAsia="Arial" w:hAnsi="Arial" w:cs="Arial"/>
            <w:color w:val="1155CC"/>
            <w:sz w:val="22"/>
            <w:szCs w:val="22"/>
            <w:u w:val="single"/>
          </w:rPr>
          <w:t>transparency about the investor</w:t>
        </w:r>
      </w:hyperlink>
      <w:r>
        <w:rPr>
          <w:rFonts w:ascii="Arial" w:eastAsia="Arial" w:hAnsi="Arial" w:cs="Arial"/>
          <w:color w:val="1155CC"/>
          <w:sz w:val="22"/>
          <w:szCs w:val="22"/>
          <w:u w:val="single"/>
        </w:rPr>
        <w:t xml:space="preserve"> </w:t>
      </w:r>
      <w:r>
        <w:rPr>
          <w:rFonts w:ascii="Arial" w:eastAsia="Arial" w:hAnsi="Arial" w:cs="Arial"/>
          <w:sz w:val="22"/>
          <w:szCs w:val="22"/>
        </w:rPr>
        <w:t>whose private security forces have</w:t>
      </w:r>
      <w:hyperlink r:id="rId15">
        <w:r>
          <w:rPr>
            <w:rFonts w:ascii="Arial" w:eastAsia="Arial" w:hAnsi="Arial" w:cs="Arial"/>
            <w:sz w:val="22"/>
            <w:szCs w:val="22"/>
          </w:rPr>
          <w:t xml:space="preserve"> </w:t>
        </w:r>
      </w:hyperlink>
      <w:hyperlink r:id="rId16">
        <w:r>
          <w:rPr>
            <w:rFonts w:ascii="Arial" w:eastAsia="Arial" w:hAnsi="Arial" w:cs="Arial"/>
            <w:color w:val="1155CC"/>
            <w:sz w:val="22"/>
            <w:szCs w:val="22"/>
            <w:u w:val="single"/>
          </w:rPr>
          <w:t>illegally suppressed citizens' protests</w:t>
        </w:r>
      </w:hyperlink>
      <w:r>
        <w:rPr>
          <w:rFonts w:ascii="Arial" w:eastAsia="Arial" w:hAnsi="Arial" w:cs="Arial"/>
          <w:color w:val="1155CC"/>
          <w:sz w:val="22"/>
          <w:szCs w:val="22"/>
          <w:u w:val="single"/>
        </w:rPr>
        <w:t xml:space="preserve"> </w:t>
      </w:r>
      <w:r>
        <w:rPr>
          <w:rFonts w:ascii="Arial" w:eastAsia="Arial" w:hAnsi="Arial" w:cs="Arial"/>
          <w:sz w:val="22"/>
          <w:szCs w:val="22"/>
        </w:rPr>
        <w:t>just a few days ago. We are</w:t>
      </w:r>
      <w:hyperlink r:id="rId17">
        <w:r>
          <w:rPr>
            <w:rFonts w:ascii="Arial" w:eastAsia="Arial" w:hAnsi="Arial" w:cs="Arial"/>
            <w:sz w:val="22"/>
            <w:szCs w:val="22"/>
          </w:rPr>
          <w:t xml:space="preserve"> </w:t>
        </w:r>
      </w:hyperlink>
      <w:hyperlink r:id="rId18">
        <w:r>
          <w:rPr>
            <w:rFonts w:ascii="Arial" w:eastAsia="Arial" w:hAnsi="Arial" w:cs="Arial"/>
            <w:color w:val="1155CC"/>
            <w:sz w:val="22"/>
            <w:szCs w:val="22"/>
            <w:u w:val="single"/>
          </w:rPr>
          <w:t>told by Prime Minister Edi Rama</w:t>
        </w:r>
      </w:hyperlink>
      <w:r>
        <w:rPr>
          <w:rFonts w:ascii="Arial" w:eastAsia="Arial" w:hAnsi="Arial" w:cs="Arial"/>
          <w:color w:val="1155CC"/>
          <w:sz w:val="22"/>
          <w:szCs w:val="22"/>
          <w:u w:val="single"/>
        </w:rPr>
        <w:t xml:space="preserve"> </w:t>
      </w:r>
      <w:r>
        <w:rPr>
          <w:rFonts w:ascii="Arial" w:eastAsia="Arial" w:hAnsi="Arial" w:cs="Arial"/>
          <w:sz w:val="22"/>
          <w:szCs w:val="22"/>
        </w:rPr>
        <w:t>and by the Albanian government that parts of this land are private. But can a protected landscape truly be reduced to the language of private property?</w:t>
      </w:r>
    </w:p>
    <w:p w14:paraId="397FCE34" w14:textId="77777777" w:rsidR="00174F36" w:rsidRDefault="00000000">
      <w:pPr>
        <w:spacing w:line="276" w:lineRule="auto"/>
        <w:rPr>
          <w:rFonts w:ascii="Arial" w:eastAsia="Arial" w:hAnsi="Arial" w:cs="Arial"/>
          <w:sz w:val="22"/>
          <w:szCs w:val="22"/>
        </w:rPr>
      </w:pPr>
      <w:r>
        <w:rPr>
          <w:rFonts w:ascii="Arial" w:eastAsia="Arial" w:hAnsi="Arial" w:cs="Arial"/>
          <w:sz w:val="22"/>
          <w:szCs w:val="22"/>
        </w:rPr>
        <w:t>This is not a matter of one disputed project. This is the direct consequence of</w:t>
      </w:r>
      <w:hyperlink r:id="rId19">
        <w:r>
          <w:rPr>
            <w:rFonts w:ascii="Arial" w:eastAsia="Arial" w:hAnsi="Arial" w:cs="Arial"/>
            <w:color w:val="1155CC"/>
            <w:sz w:val="22"/>
            <w:szCs w:val="22"/>
            <w:u w:val="single"/>
          </w:rPr>
          <w:t xml:space="preserve"> a 2024 amendment to the Law on Protected Areas,</w:t>
        </w:r>
      </w:hyperlink>
      <w:r>
        <w:rPr>
          <w:rFonts w:ascii="Arial" w:eastAsia="Arial" w:hAnsi="Arial" w:cs="Arial"/>
          <w:sz w:val="22"/>
          <w:szCs w:val="22"/>
        </w:rPr>
        <w:t xml:space="preserve"> by which Albania's Parliament opened protected areas to </w:t>
      </w:r>
      <w:hyperlink r:id="rId20">
        <w:r>
          <w:rPr>
            <w:rFonts w:ascii="Arial" w:eastAsia="Arial" w:hAnsi="Arial" w:cs="Arial"/>
            <w:color w:val="1155CC"/>
            <w:sz w:val="22"/>
            <w:szCs w:val="22"/>
            <w:u w:val="single"/>
          </w:rPr>
          <w:t>high-end luxury tourism developments</w:t>
        </w:r>
      </w:hyperlink>
      <w:r>
        <w:rPr>
          <w:rFonts w:ascii="Arial" w:eastAsia="Arial" w:hAnsi="Arial" w:cs="Arial"/>
          <w:sz w:val="22"/>
          <w:szCs w:val="22"/>
        </w:rPr>
        <w:t xml:space="preserve">. An amendment which should be abolished to ensure preservation of protected landscapes according to European standards. What we are witnessing is that amendment in practice: a protected area reclassified, opened to investment, and built upon, while its </w:t>
      </w:r>
      <w:hyperlink r:id="rId21">
        <w:r>
          <w:rPr>
            <w:rFonts w:ascii="Arial" w:eastAsia="Arial" w:hAnsi="Arial" w:cs="Arial"/>
            <w:color w:val="1155CC"/>
            <w:sz w:val="22"/>
            <w:szCs w:val="22"/>
            <w:u w:val="single"/>
          </w:rPr>
          <w:t>ecologies are erased</w:t>
        </w:r>
      </w:hyperlink>
      <w:r>
        <w:rPr>
          <w:rFonts w:ascii="Arial" w:eastAsia="Arial" w:hAnsi="Arial" w:cs="Arial"/>
          <w:sz w:val="22"/>
          <w:szCs w:val="22"/>
        </w:rPr>
        <w:t xml:space="preserve"> and the</w:t>
      </w:r>
      <w:hyperlink r:id="rId22">
        <w:r>
          <w:rPr>
            <w:rFonts w:ascii="Arial" w:eastAsia="Arial" w:hAnsi="Arial" w:cs="Arial"/>
            <w:color w:val="1155CC"/>
            <w:sz w:val="22"/>
            <w:szCs w:val="22"/>
            <w:u w:val="single"/>
          </w:rPr>
          <w:t xml:space="preserve"> public is kept in the dark</w:t>
        </w:r>
      </w:hyperlink>
      <w:r>
        <w:rPr>
          <w:rFonts w:ascii="Arial" w:eastAsia="Arial" w:hAnsi="Arial" w:cs="Arial"/>
          <w:sz w:val="22"/>
          <w:szCs w:val="22"/>
        </w:rPr>
        <w:t xml:space="preserve">. Unfortunately in the course of </w:t>
      </w:r>
      <w:hyperlink r:id="rId23">
        <w:r>
          <w:rPr>
            <w:rFonts w:ascii="Arial" w:eastAsia="Arial" w:hAnsi="Arial" w:cs="Arial"/>
            <w:color w:val="1155CC"/>
            <w:sz w:val="22"/>
            <w:szCs w:val="22"/>
            <w:u w:val="single"/>
          </w:rPr>
          <w:t>four consecutive mandates</w:t>
        </w:r>
      </w:hyperlink>
      <w:r>
        <w:rPr>
          <w:rFonts w:ascii="Arial" w:eastAsia="Arial" w:hAnsi="Arial" w:cs="Arial"/>
          <w:sz w:val="22"/>
          <w:szCs w:val="22"/>
        </w:rPr>
        <w:t xml:space="preserve"> of the current government in power, this approach seems to be turning into</w:t>
      </w:r>
      <w:hyperlink r:id="rId24">
        <w:r>
          <w:rPr>
            <w:rFonts w:ascii="Arial" w:eastAsia="Arial" w:hAnsi="Arial" w:cs="Arial"/>
            <w:color w:val="1155CC"/>
            <w:sz w:val="22"/>
            <w:szCs w:val="22"/>
            <w:u w:val="single"/>
          </w:rPr>
          <w:t xml:space="preserve"> a blueprint</w:t>
        </w:r>
      </w:hyperlink>
      <w:r>
        <w:rPr>
          <w:rFonts w:ascii="Arial" w:eastAsia="Arial" w:hAnsi="Arial" w:cs="Arial"/>
          <w:sz w:val="22"/>
          <w:szCs w:val="22"/>
        </w:rPr>
        <w:t>, rather than an exception.</w:t>
      </w:r>
    </w:p>
    <w:p w14:paraId="77166E70" w14:textId="77777777" w:rsidR="00174F36" w:rsidRDefault="00174F36">
      <w:pPr>
        <w:spacing w:line="276" w:lineRule="auto"/>
        <w:rPr>
          <w:rFonts w:ascii="Arial" w:eastAsia="Arial" w:hAnsi="Arial" w:cs="Arial"/>
          <w:sz w:val="22"/>
          <w:szCs w:val="22"/>
        </w:rPr>
      </w:pPr>
    </w:p>
    <w:p w14:paraId="3297BED1" w14:textId="77777777" w:rsidR="00174F36" w:rsidRDefault="00000000">
      <w:pPr>
        <w:spacing w:line="276" w:lineRule="auto"/>
        <w:rPr>
          <w:rFonts w:ascii="Arial" w:eastAsia="Arial" w:hAnsi="Arial" w:cs="Arial"/>
          <w:sz w:val="22"/>
          <w:szCs w:val="22"/>
        </w:rPr>
      </w:pPr>
      <w:r>
        <w:rPr>
          <w:rFonts w:ascii="Arial" w:eastAsia="Arial" w:hAnsi="Arial" w:cs="Arial"/>
          <w:sz w:val="22"/>
          <w:szCs w:val="22"/>
        </w:rPr>
        <w:t>As you discuss during these three days how architecture, landscape architecture, urban planning, art, ecology, and culture can collectively respond to the rapid transformations happening across the country, we are asking you to raise critical questions on a destruction that makes the subject of your talks questionable. We ask you to look carefully at that story and we ask you to read it beyond the narratives of power.</w:t>
      </w:r>
    </w:p>
    <w:p w14:paraId="028022C9" w14:textId="77777777" w:rsidR="00174F36" w:rsidRDefault="00174F36">
      <w:pPr>
        <w:spacing w:line="276" w:lineRule="auto"/>
        <w:rPr>
          <w:rFonts w:ascii="Arial" w:eastAsia="Arial" w:hAnsi="Arial" w:cs="Arial"/>
          <w:sz w:val="22"/>
          <w:szCs w:val="22"/>
        </w:rPr>
      </w:pPr>
    </w:p>
    <w:p w14:paraId="08C317BE" w14:textId="77777777" w:rsidR="00174F36" w:rsidRDefault="00000000">
      <w:pPr>
        <w:spacing w:line="276" w:lineRule="auto"/>
        <w:rPr>
          <w:rFonts w:ascii="Arial" w:eastAsia="Arial" w:hAnsi="Arial" w:cs="Arial"/>
          <w:sz w:val="22"/>
          <w:szCs w:val="22"/>
        </w:rPr>
      </w:pPr>
      <w:r>
        <w:rPr>
          <w:rFonts w:ascii="Arial" w:eastAsia="Arial" w:hAnsi="Arial" w:cs="Arial"/>
          <w:sz w:val="22"/>
          <w:szCs w:val="22"/>
        </w:rPr>
        <w:t xml:space="preserve">Many of you write and speak about sustainability, locality, the ethics of building, and the need to listen before intervening. This is the moment these commitments are tested, and so is your professional integrity. Is this freedom to build, or is it the freedom to do here what should have been stopped, challenged, or otherwise made impossible in your own countries? Would you accept this treatment of a protected wetland at your own home? Would you remain silent if a lagoon, a bird flyway, or a public coastline in your own country were treated as a private construction site without due process? Are you willing to be complicit in </w:t>
      </w:r>
      <w:hyperlink r:id="rId25">
        <w:r>
          <w:rPr>
            <w:rFonts w:ascii="Arial" w:eastAsia="Arial" w:hAnsi="Arial" w:cs="Arial"/>
            <w:color w:val="1155CC"/>
            <w:sz w:val="22"/>
            <w:szCs w:val="22"/>
            <w:u w:val="single"/>
          </w:rPr>
          <w:t>art washing of bulldozer politics</w:t>
        </w:r>
      </w:hyperlink>
      <w:r>
        <w:rPr>
          <w:rFonts w:ascii="Arial" w:eastAsia="Arial" w:hAnsi="Arial" w:cs="Arial"/>
          <w:sz w:val="22"/>
          <w:szCs w:val="22"/>
        </w:rPr>
        <w:t xml:space="preserve"> through a festival that while it titles itself "landscape of abundance" is in fact risking to legitimize this landscape erosion, driven by the greed and destruction of the ones in power? </w:t>
      </w:r>
    </w:p>
    <w:p w14:paraId="3F7299A2" w14:textId="77777777" w:rsidR="00174F36" w:rsidRDefault="00174F36">
      <w:pPr>
        <w:spacing w:line="276" w:lineRule="auto"/>
        <w:rPr>
          <w:rFonts w:ascii="Arial" w:eastAsia="Arial" w:hAnsi="Arial" w:cs="Arial"/>
          <w:sz w:val="22"/>
          <w:szCs w:val="22"/>
        </w:rPr>
      </w:pPr>
    </w:p>
    <w:p w14:paraId="2A7CC2DF" w14:textId="77777777" w:rsidR="00174F36" w:rsidRDefault="00000000">
      <w:pPr>
        <w:spacing w:line="276" w:lineRule="auto"/>
        <w:rPr>
          <w:rFonts w:ascii="Arial" w:eastAsia="Arial" w:hAnsi="Arial" w:cs="Arial"/>
          <w:sz w:val="22"/>
          <w:szCs w:val="22"/>
        </w:rPr>
      </w:pPr>
      <w:r>
        <w:rPr>
          <w:rFonts w:ascii="Arial" w:eastAsia="Arial" w:hAnsi="Arial" w:cs="Arial"/>
          <w:sz w:val="22"/>
          <w:szCs w:val="22"/>
        </w:rPr>
        <w:t xml:space="preserve">Architecture is not just the power to imagine for </w:t>
      </w:r>
      <w:r>
        <w:rPr>
          <w:rFonts w:ascii="Arial" w:eastAsia="Arial" w:hAnsi="Arial" w:cs="Arial"/>
          <w:i/>
          <w:iCs/>
          <w:sz w:val="22"/>
          <w:szCs w:val="22"/>
        </w:rPr>
        <w:t>only some.</w:t>
      </w:r>
      <w:r>
        <w:rPr>
          <w:rFonts w:ascii="Arial" w:eastAsia="Arial" w:hAnsi="Arial" w:cs="Arial"/>
          <w:sz w:val="22"/>
          <w:szCs w:val="22"/>
        </w:rPr>
        <w:t xml:space="preserve"> It is also the discipline to ask uncomfortable questions while participating in spaces that facilitate complicity. Sometimes refusal to participate in projects of enclosure is a spatial act itself. If this year’s theme is “Landscapes of Abundance”, then Vjosa–Narta is not outside the festival. It must be its very beating heart! A celebration of landscape that ignores landscapes being destroyed simultaneously, is not a conversation about landscape. It is a performance that deeply serves that destruction.</w:t>
      </w:r>
    </w:p>
    <w:p w14:paraId="0F4CA634" w14:textId="77777777" w:rsidR="00174F36" w:rsidRDefault="00174F36">
      <w:pPr>
        <w:spacing w:line="276" w:lineRule="auto"/>
        <w:rPr>
          <w:rFonts w:ascii="Arial" w:eastAsia="Arial" w:hAnsi="Arial" w:cs="Arial"/>
          <w:sz w:val="22"/>
          <w:szCs w:val="22"/>
        </w:rPr>
      </w:pPr>
    </w:p>
    <w:p w14:paraId="0A90CD6B" w14:textId="77777777" w:rsidR="00174F36" w:rsidRDefault="00000000">
      <w:pPr>
        <w:spacing w:line="276" w:lineRule="auto"/>
        <w:rPr>
          <w:rFonts w:ascii="Arial" w:eastAsia="Arial" w:hAnsi="Arial" w:cs="Arial"/>
          <w:sz w:val="22"/>
          <w:szCs w:val="22"/>
        </w:rPr>
      </w:pPr>
      <w:r>
        <w:rPr>
          <w:rFonts w:ascii="Arial" w:eastAsia="Arial" w:hAnsi="Arial" w:cs="Arial"/>
          <w:sz w:val="22"/>
          <w:szCs w:val="22"/>
        </w:rPr>
        <w:t>We want you to know that we will be there, in the streets and in the public squares, refusing to remain silent. We are determined not to allow this destruction to proceed without resistance.</w:t>
      </w:r>
    </w:p>
    <w:p w14:paraId="70254202" w14:textId="77777777" w:rsidR="00174F36" w:rsidRDefault="00174F36">
      <w:pPr>
        <w:spacing w:line="276" w:lineRule="auto"/>
        <w:rPr>
          <w:rFonts w:ascii="Arial" w:eastAsia="Arial" w:hAnsi="Arial" w:cs="Arial"/>
          <w:sz w:val="22"/>
          <w:szCs w:val="22"/>
        </w:rPr>
      </w:pPr>
    </w:p>
    <w:p w14:paraId="60623325" w14:textId="77777777" w:rsidR="00174F36" w:rsidRDefault="00000000">
      <w:pPr>
        <w:spacing w:after="240" w:line="276" w:lineRule="auto"/>
        <w:rPr>
          <w:rFonts w:ascii="Arial" w:eastAsia="Arial" w:hAnsi="Arial" w:cs="Arial"/>
          <w:b/>
          <w:bCs/>
          <w:sz w:val="22"/>
          <w:szCs w:val="22"/>
        </w:rPr>
      </w:pPr>
      <w:r>
        <w:rPr>
          <w:rFonts w:ascii="Arial" w:eastAsia="Arial" w:hAnsi="Arial" w:cs="Arial"/>
          <w:b/>
          <w:bCs/>
          <w:sz w:val="22"/>
          <w:szCs w:val="22"/>
        </w:rPr>
        <w:t xml:space="preserve">We ask you to not let your presence in Albania be instrumentalized and serve as cover for a process that excludes the public, overrides protections, and silences dissent. </w:t>
      </w:r>
    </w:p>
    <w:p w14:paraId="32510C5A" w14:textId="77777777" w:rsidR="00174F36" w:rsidRDefault="00000000">
      <w:pPr>
        <w:spacing w:after="240" w:line="276" w:lineRule="auto"/>
        <w:rPr>
          <w:rFonts w:ascii="Arial" w:eastAsia="Arial" w:hAnsi="Arial" w:cs="Arial"/>
          <w:b/>
          <w:bCs/>
          <w:sz w:val="22"/>
          <w:szCs w:val="22"/>
        </w:rPr>
      </w:pPr>
      <w:r>
        <w:rPr>
          <w:rFonts w:ascii="Arial" w:eastAsia="Arial" w:hAnsi="Arial" w:cs="Arial"/>
          <w:b/>
          <w:bCs/>
          <w:sz w:val="22"/>
          <w:szCs w:val="22"/>
        </w:rPr>
        <w:t xml:space="preserve">We ask you to hold responsibility and ask for accountability from the authorities. </w:t>
      </w:r>
    </w:p>
    <w:p w14:paraId="6A53A079" w14:textId="77777777" w:rsidR="00174F36" w:rsidRDefault="00000000">
      <w:pPr>
        <w:spacing w:after="240" w:line="276" w:lineRule="auto"/>
        <w:rPr>
          <w:rFonts w:ascii="Arial" w:eastAsia="Arial" w:hAnsi="Arial" w:cs="Arial"/>
          <w:b/>
          <w:bCs/>
          <w:sz w:val="22"/>
          <w:szCs w:val="22"/>
        </w:rPr>
      </w:pPr>
      <w:r>
        <w:rPr>
          <w:rFonts w:ascii="Arial" w:eastAsia="Arial" w:hAnsi="Arial" w:cs="Arial"/>
          <w:b/>
          <w:bCs/>
          <w:sz w:val="22"/>
          <w:szCs w:val="22"/>
        </w:rPr>
        <w:t>We ask you to not be complicit.</w:t>
      </w:r>
    </w:p>
    <w:p w14:paraId="2540429C" w14:textId="77777777" w:rsidR="00174F36" w:rsidRDefault="00000000">
      <w:pPr>
        <w:spacing w:after="240" w:line="276" w:lineRule="auto"/>
        <w:rPr>
          <w:rFonts w:ascii="Arial" w:eastAsia="Arial" w:hAnsi="Arial" w:cs="Arial"/>
          <w:b/>
          <w:bCs/>
          <w:sz w:val="22"/>
          <w:szCs w:val="22"/>
        </w:rPr>
      </w:pPr>
      <w:r>
        <w:rPr>
          <w:rFonts w:ascii="Arial" w:eastAsia="Arial" w:hAnsi="Arial" w:cs="Arial"/>
          <w:b/>
          <w:bCs/>
          <w:sz w:val="22"/>
          <w:szCs w:val="22"/>
        </w:rPr>
        <w:t xml:space="preserve">We ask you to boycott.   </w:t>
      </w:r>
    </w:p>
    <w:p w14:paraId="2D482FCB" w14:textId="77777777" w:rsidR="00174F36" w:rsidRDefault="00000000">
      <w:pPr>
        <w:spacing w:after="240" w:line="276" w:lineRule="auto"/>
        <w:rPr>
          <w:rFonts w:ascii="Arial" w:eastAsia="Arial" w:hAnsi="Arial" w:cs="Arial"/>
          <w:b/>
          <w:bCs/>
          <w:sz w:val="22"/>
          <w:szCs w:val="22"/>
        </w:rPr>
      </w:pPr>
      <w:r>
        <w:rPr>
          <w:rFonts w:ascii="Arial" w:eastAsia="Arial" w:hAnsi="Arial" w:cs="Arial"/>
          <w:b/>
          <w:bCs/>
          <w:sz w:val="22"/>
          <w:szCs w:val="22"/>
        </w:rPr>
        <w:t>Ask about Narta. Publicly! Talk about it. Demand the destruction to stop and the project to be cancelled.</w:t>
      </w:r>
    </w:p>
    <w:p w14:paraId="455E3F69" w14:textId="77777777" w:rsidR="00174F36" w:rsidRDefault="00000000">
      <w:pPr>
        <w:spacing w:after="120"/>
        <w:rPr>
          <w:rFonts w:ascii="Calibri" w:eastAsia="Calibri" w:hAnsi="Calibri" w:cs="Calibri"/>
        </w:rPr>
      </w:pPr>
      <w:r>
        <w:rPr>
          <w:rFonts w:ascii="Arial" w:eastAsia="Arial" w:hAnsi="Arial" w:cs="Arial"/>
          <w:sz w:val="22"/>
          <w:szCs w:val="22"/>
        </w:rPr>
        <w:t>We also invite you to step out of the festival grounds and join us. In doing so, you may come to know a side of Albania that cannot be experienced behind closed doors: the voices of its people, our connection to the land, and our struggle to protect it</w:t>
      </w:r>
      <w:r>
        <w:rPr>
          <w:rFonts w:ascii="Calibri" w:eastAsia="Calibri" w:hAnsi="Calibri" w:cs="Calibri"/>
        </w:rPr>
        <w:t>.</w:t>
      </w:r>
    </w:p>
    <w:p w14:paraId="4BB36F9E" w14:textId="77777777" w:rsidR="00174F36" w:rsidRDefault="00174F36">
      <w:pPr>
        <w:spacing w:after="120"/>
        <w:rPr>
          <w:rFonts w:ascii="Calibri" w:eastAsia="Calibri" w:hAnsi="Calibri" w:cs="Calibri"/>
        </w:rPr>
      </w:pPr>
    </w:p>
    <w:p w14:paraId="3DCDDD63" w14:textId="77777777" w:rsidR="00174F36" w:rsidRDefault="00000000">
      <w:pPr>
        <w:pBdr>
          <w:top w:val="nil"/>
          <w:left w:val="nil"/>
          <w:bottom w:val="nil"/>
          <w:right w:val="nil"/>
          <w:between w:val="nil"/>
        </w:pBdr>
        <w:spacing w:after="240" w:line="276" w:lineRule="auto"/>
        <w:rPr>
          <w:rFonts w:ascii="Arial" w:eastAsia="Arial" w:hAnsi="Arial" w:cs="Arial"/>
          <w:sz w:val="22"/>
          <w:szCs w:val="22"/>
        </w:rPr>
      </w:pPr>
      <w:r>
        <w:rPr>
          <w:rFonts w:ascii="Arial" w:eastAsia="Arial" w:hAnsi="Arial" w:cs="Arial"/>
          <w:sz w:val="22"/>
          <w:szCs w:val="22"/>
        </w:rPr>
        <w:t>With urgency,</w:t>
      </w:r>
    </w:p>
    <w:p w14:paraId="1DB2E267" w14:textId="77777777" w:rsidR="00174F36" w:rsidRDefault="00000000">
      <w:pPr>
        <w:pBdr>
          <w:top w:val="nil"/>
          <w:left w:val="nil"/>
          <w:bottom w:val="nil"/>
          <w:right w:val="nil"/>
          <w:between w:val="nil"/>
        </w:pBdr>
        <w:spacing w:after="240" w:line="276" w:lineRule="auto"/>
        <w:rPr>
          <w:rFonts w:ascii="Arial" w:eastAsia="Arial" w:hAnsi="Arial" w:cs="Arial"/>
          <w:sz w:val="22"/>
          <w:szCs w:val="22"/>
        </w:rPr>
      </w:pPr>
      <w:r>
        <w:rPr>
          <w:rFonts w:ascii="Arial" w:eastAsia="Arial" w:hAnsi="Arial" w:cs="Arial"/>
          <w:sz w:val="22"/>
          <w:szCs w:val="22"/>
        </w:rPr>
        <w:t>Citizens in Albania and its diaspora, local environmental organisations, architects and activists in Albania</w:t>
      </w:r>
    </w:p>
    <w:p w14:paraId="72A44F2C" w14:textId="77777777" w:rsidR="00174F36" w:rsidRDefault="00000000">
      <w:pPr>
        <w:spacing w:before="240" w:after="240" w:line="276" w:lineRule="auto"/>
      </w:pPr>
      <w:r>
        <w:rPr>
          <w:rFonts w:ascii="Arial" w:eastAsia="Arial" w:hAnsi="Arial" w:cs="Arial"/>
          <w:b/>
          <w:bCs/>
          <w:sz w:val="22"/>
          <w:szCs w:val="22"/>
        </w:rPr>
        <w:lastRenderedPageBreak/>
        <w:t>2 Qershor 2026</w:t>
      </w:r>
    </w:p>
    <w:p w14:paraId="247E4F4F" w14:textId="77777777" w:rsidR="00174F36" w:rsidRDefault="00000000">
      <w:pPr>
        <w:spacing w:before="240" w:after="240" w:line="276" w:lineRule="auto"/>
      </w:pPr>
      <w:r>
        <w:rPr>
          <w:rFonts w:ascii="Arial" w:eastAsia="Arial" w:hAnsi="Arial" w:cs="Arial"/>
          <w:b/>
          <w:bCs/>
          <w:sz w:val="22"/>
          <w:szCs w:val="22"/>
        </w:rPr>
        <w:t>Një Letër e Hapur për Pjesëmarrësit e Edicionit të Dytë të Festivalit Ndërkombëtar të Arkitekturës “Bread &amp; Heart” në Tiranë, Shqipëri: Landscapes of Abundance, 3–5 Qershor 2026</w:t>
      </w:r>
    </w:p>
    <w:p w14:paraId="1CB55B26" w14:textId="77777777" w:rsidR="00174F36" w:rsidRDefault="00000000">
      <w:pPr>
        <w:spacing w:before="240" w:after="240" w:line="276" w:lineRule="auto"/>
      </w:pPr>
      <w:r>
        <w:rPr>
          <w:rFonts w:ascii="Arial" w:eastAsia="Arial" w:hAnsi="Arial" w:cs="Arial"/>
          <w:b/>
          <w:bCs/>
          <w:sz w:val="22"/>
          <w:szCs w:val="22"/>
        </w:rPr>
        <w:t>Për arkitektët ndërkombëtarë dhe vendas, ligjëruesit, moderatorët dhe vizitorët e festivalit,</w:t>
      </w:r>
    </w:p>
    <w:p w14:paraId="74768549" w14:textId="77777777" w:rsidR="00174F36" w:rsidRDefault="00000000">
      <w:pPr>
        <w:spacing w:before="240" w:after="240" w:line="276" w:lineRule="auto"/>
        <w:rPr>
          <w:rFonts w:ascii="Arial" w:eastAsia="Arial" w:hAnsi="Arial" w:cs="Arial"/>
          <w:sz w:val="22"/>
          <w:szCs w:val="22"/>
        </w:rPr>
      </w:pPr>
      <w:r>
        <w:rPr>
          <w:rFonts w:ascii="Arial" w:eastAsia="Arial" w:hAnsi="Arial" w:cs="Arial"/>
          <w:sz w:val="22"/>
          <w:szCs w:val="22"/>
        </w:rPr>
        <w:t>Teksa jeni mbledhur nën temën “</w:t>
      </w:r>
      <w:hyperlink r:id="rId26">
        <w:r>
          <w:rPr>
            <w:rFonts w:ascii="Arial" w:eastAsia="Arial" w:hAnsi="Arial" w:cs="Arial"/>
            <w:color w:val="1155CC"/>
            <w:sz w:val="22"/>
            <w:szCs w:val="22"/>
            <w:u w:val="single"/>
          </w:rPr>
          <w:t>Landscapes of Abundance</w:t>
        </w:r>
      </w:hyperlink>
      <w:r>
        <w:rPr>
          <w:rFonts w:ascii="Arial" w:eastAsia="Arial" w:hAnsi="Arial" w:cs="Arial"/>
          <w:sz w:val="22"/>
          <w:szCs w:val="22"/>
        </w:rPr>
        <w:t>”, keni për të dëgjuar zërat e protestës jo shumë larg vendit ku po zhvillohet festivali. Prej ditësh tashmë, mijëra shqiptarë kanë dalë në rrugë për të kundërshtuar atë që ne e shohim si një padrejtësi të madhe mjedisore: shkatërrimin e një prej peisazheve më të bukura dhe më të rëndësishme të vendit. Shumë e konsiderojnë këtë shkatërrim të vazhdueshëm si asgjë më pak se sakrifikimi i një thesari natyror për interesat afatshkurtra të investitorëve dhe miliarderëve.</w:t>
      </w:r>
    </w:p>
    <w:p w14:paraId="01E4427A" w14:textId="77777777" w:rsidR="00174F36" w:rsidRDefault="00000000">
      <w:pPr>
        <w:spacing w:before="240" w:after="240" w:line="276" w:lineRule="auto"/>
        <w:rPr>
          <w:rFonts w:ascii="Arial" w:eastAsia="Arial" w:hAnsi="Arial" w:cs="Arial"/>
          <w:sz w:val="22"/>
          <w:szCs w:val="22"/>
        </w:rPr>
      </w:pPr>
      <w:r>
        <w:rPr>
          <w:rFonts w:ascii="Arial" w:eastAsia="Arial" w:hAnsi="Arial" w:cs="Arial"/>
          <w:sz w:val="22"/>
          <w:szCs w:val="22"/>
        </w:rPr>
        <w:t xml:space="preserve">Në këtë moment, </w:t>
      </w:r>
      <w:hyperlink r:id="rId27">
        <w:r>
          <w:rPr>
            <w:rFonts w:ascii="Arial" w:eastAsia="Arial" w:hAnsi="Arial" w:cs="Arial"/>
            <w:color w:val="1155CC"/>
            <w:sz w:val="22"/>
            <w:szCs w:val="22"/>
            <w:u w:val="single"/>
          </w:rPr>
          <w:t>makineritë e rënda të gërmimit</w:t>
        </w:r>
      </w:hyperlink>
      <w:r>
        <w:rPr>
          <w:rFonts w:ascii="Arial" w:eastAsia="Arial" w:hAnsi="Arial" w:cs="Arial"/>
          <w:sz w:val="22"/>
          <w:szCs w:val="22"/>
        </w:rPr>
        <w:t xml:space="preserve"> po shkatërrojnë </w:t>
      </w:r>
      <w:hyperlink r:id="rId28">
        <w:r>
          <w:rPr>
            <w:rFonts w:ascii="Arial" w:eastAsia="Arial" w:hAnsi="Arial" w:cs="Arial"/>
            <w:color w:val="1155CC"/>
            <w:sz w:val="22"/>
            <w:szCs w:val="22"/>
            <w:u w:val="single"/>
          </w:rPr>
          <w:t>Pishë Poro–Nartën</w:t>
        </w:r>
      </w:hyperlink>
      <w:r>
        <w:rPr>
          <w:rFonts w:ascii="Arial" w:eastAsia="Arial" w:hAnsi="Arial" w:cs="Arial"/>
          <w:sz w:val="22"/>
          <w:szCs w:val="22"/>
        </w:rPr>
        <w:t xml:space="preserve">, një nga zonat e mbrojtura më të rëndësishme ekologjikisht në Shqipëri dhe në rajon, pjesë e ekosistemit të deltës së Vjosës, habitat i flamingove, fokave dhe vendeve të folezimit të breshkave të detit. Dunat, pyjet me pisha, vija bregdetare dhe habitatet e lagunës po dëmtohen në mënyrë të pakthyeshme. Qytetarët, nga të gjitha shtresat e shoqërisë, kanë protestuar prej kohësh dhe vazhdojnë të </w:t>
      </w:r>
      <w:hyperlink r:id="rId29">
        <w:r>
          <w:rPr>
            <w:rFonts w:ascii="Arial" w:eastAsia="Arial" w:hAnsi="Arial" w:cs="Arial"/>
            <w:color w:val="1155CC"/>
            <w:sz w:val="22"/>
            <w:szCs w:val="22"/>
            <w:u w:val="single"/>
          </w:rPr>
          <w:t>dalin në rrugë në shifra të pahasura më parë</w:t>
        </w:r>
      </w:hyperlink>
      <w:r>
        <w:rPr>
          <w:rFonts w:ascii="Arial" w:eastAsia="Arial" w:hAnsi="Arial" w:cs="Arial"/>
          <w:sz w:val="22"/>
          <w:szCs w:val="22"/>
        </w:rPr>
        <w:t xml:space="preserve">.Organizata mjedisore si </w:t>
      </w:r>
      <w:hyperlink r:id="rId30">
        <w:r>
          <w:rPr>
            <w:rFonts w:ascii="Arial" w:eastAsia="Arial" w:hAnsi="Arial" w:cs="Arial"/>
            <w:color w:val="1155CC"/>
            <w:sz w:val="22"/>
            <w:szCs w:val="22"/>
            <w:u w:val="single"/>
          </w:rPr>
          <w:t>PPNEA kanë ngritur alarmin</w:t>
        </w:r>
      </w:hyperlink>
      <w:r>
        <w:rPr>
          <w:rFonts w:ascii="Arial" w:eastAsia="Arial" w:hAnsi="Arial" w:cs="Arial"/>
          <w:sz w:val="22"/>
          <w:szCs w:val="22"/>
        </w:rPr>
        <w:t>.</w:t>
      </w:r>
    </w:p>
    <w:p w14:paraId="2CD6E6A9" w14:textId="77777777" w:rsidR="00174F36" w:rsidRDefault="00000000">
      <w:pPr>
        <w:spacing w:before="240" w:after="240" w:line="276" w:lineRule="auto"/>
        <w:rPr>
          <w:rFonts w:ascii="Arial" w:eastAsia="Arial" w:hAnsi="Arial" w:cs="Arial"/>
          <w:sz w:val="22"/>
          <w:szCs w:val="22"/>
        </w:rPr>
      </w:pPr>
      <w:r>
        <w:rPr>
          <w:rFonts w:ascii="Arial" w:eastAsia="Arial" w:hAnsi="Arial" w:cs="Arial"/>
          <w:sz w:val="22"/>
          <w:szCs w:val="22"/>
        </w:rPr>
        <w:t xml:space="preserve">Punimet në Pishë Poro–Nartë po vazhdojnë pa leje të publikuara, pa një Vlerësim të Ndikimit në Mjedis të bërë publik dhe pa asnjë konsultim publik apo </w:t>
      </w:r>
      <w:hyperlink r:id="rId31">
        <w:r>
          <w:rPr>
            <w:rFonts w:ascii="Arial" w:eastAsia="Arial" w:hAnsi="Arial" w:cs="Arial"/>
            <w:color w:val="1155CC"/>
            <w:sz w:val="22"/>
            <w:szCs w:val="22"/>
            <w:u w:val="single"/>
          </w:rPr>
          <w:t>transparencë mbi investitorin</w:t>
        </w:r>
      </w:hyperlink>
      <w:r>
        <w:rPr>
          <w:rFonts w:ascii="Arial" w:eastAsia="Arial" w:hAnsi="Arial" w:cs="Arial"/>
          <w:sz w:val="22"/>
          <w:szCs w:val="22"/>
        </w:rPr>
        <w:t xml:space="preserve">, teksa forcat private të sigurisë </w:t>
      </w:r>
      <w:hyperlink r:id="rId32">
        <w:r>
          <w:rPr>
            <w:rFonts w:ascii="Arial" w:eastAsia="Arial" w:hAnsi="Arial" w:cs="Arial"/>
            <w:color w:val="1155CC"/>
            <w:sz w:val="22"/>
            <w:szCs w:val="22"/>
            <w:u w:val="single"/>
          </w:rPr>
          <w:t>shtypën në mënyrë të paligjshme protestat qytetare</w:t>
        </w:r>
      </w:hyperlink>
      <w:r>
        <w:rPr>
          <w:rFonts w:ascii="Arial" w:eastAsia="Arial" w:hAnsi="Arial" w:cs="Arial"/>
          <w:sz w:val="22"/>
          <w:szCs w:val="22"/>
        </w:rPr>
        <w:t xml:space="preserve"> vetëm pak ditë më parë. </w:t>
      </w:r>
      <w:hyperlink r:id="rId33">
        <w:r>
          <w:rPr>
            <w:rFonts w:ascii="Arial" w:eastAsia="Arial" w:hAnsi="Arial" w:cs="Arial"/>
            <w:color w:val="1155CC"/>
            <w:sz w:val="22"/>
            <w:szCs w:val="22"/>
            <w:u w:val="single"/>
          </w:rPr>
          <w:t>Kryeministri Edi Rama</w:t>
        </w:r>
      </w:hyperlink>
      <w:r>
        <w:rPr>
          <w:rFonts w:ascii="Arial" w:eastAsia="Arial" w:hAnsi="Arial" w:cs="Arial"/>
          <w:sz w:val="22"/>
          <w:szCs w:val="22"/>
        </w:rPr>
        <w:t xml:space="preserve"> dhe qeveria shqiptare pretendojnë se pjesë të kësaj toke janë pronë private. Por a mund të reduktohet një peizazh i mbrojtur në ligjërim të pronësisë?</w:t>
      </w:r>
    </w:p>
    <w:p w14:paraId="4B5BBEE8" w14:textId="77777777" w:rsidR="00174F36" w:rsidRDefault="00000000">
      <w:pPr>
        <w:spacing w:before="240" w:after="240" w:line="276" w:lineRule="auto"/>
        <w:rPr>
          <w:rFonts w:ascii="Arial" w:eastAsia="Arial" w:hAnsi="Arial" w:cs="Arial"/>
          <w:sz w:val="22"/>
          <w:szCs w:val="22"/>
        </w:rPr>
      </w:pPr>
      <w:r>
        <w:rPr>
          <w:rFonts w:ascii="Arial" w:eastAsia="Arial" w:hAnsi="Arial" w:cs="Arial"/>
          <w:sz w:val="22"/>
          <w:szCs w:val="22"/>
        </w:rPr>
        <w:t xml:space="preserve">Këtu nuk bëhet fjalë vetëm për një projekt të kundërshtuar masivisht. Kjo situatë vjen si pasojë e drejtpërdrejtë e ndryshimeve të </w:t>
      </w:r>
      <w:hyperlink r:id="rId34">
        <w:r>
          <w:rPr>
            <w:rFonts w:ascii="Arial" w:eastAsia="Arial" w:hAnsi="Arial" w:cs="Arial"/>
            <w:color w:val="1155CC"/>
            <w:sz w:val="22"/>
            <w:szCs w:val="22"/>
            <w:u w:val="single"/>
          </w:rPr>
          <w:t>Ligjit për Zonat e Mbrojtura në vitin 2024</w:t>
        </w:r>
      </w:hyperlink>
      <w:r>
        <w:rPr>
          <w:rFonts w:ascii="Arial" w:eastAsia="Arial" w:hAnsi="Arial" w:cs="Arial"/>
          <w:sz w:val="22"/>
          <w:szCs w:val="22"/>
        </w:rPr>
        <w:t xml:space="preserve">, prej të cilave Kuvendi i Shqipërisë hapi zonat e mbrojtura për </w:t>
      </w:r>
      <w:hyperlink r:id="rId35">
        <w:r>
          <w:rPr>
            <w:rFonts w:ascii="Arial" w:eastAsia="Arial" w:hAnsi="Arial" w:cs="Arial"/>
            <w:color w:val="1155CC"/>
            <w:sz w:val="22"/>
            <w:szCs w:val="22"/>
            <w:u w:val="single"/>
          </w:rPr>
          <w:t>zhvillime turistike luksoze</w:t>
        </w:r>
      </w:hyperlink>
      <w:r>
        <w:rPr>
          <w:rFonts w:ascii="Arial" w:eastAsia="Arial" w:hAnsi="Arial" w:cs="Arial"/>
          <w:sz w:val="22"/>
          <w:szCs w:val="22"/>
        </w:rPr>
        <w:t xml:space="preserve">. Një ndryshim ligjor që duhet të shfuqizohet për të garantuar ruajtjen e peizazheve të mbrojtura sipas standarteve evropiane. Ajo që po dëshmojmë sot është zbatimi praktik i këtij ndryshimi: një zonë e mbrojtur e riklasifikuar, e hapur për investime dhe ndërtime, ndërkohë që </w:t>
      </w:r>
      <w:hyperlink r:id="rId36">
        <w:r>
          <w:rPr>
            <w:rFonts w:ascii="Arial" w:eastAsia="Arial" w:hAnsi="Arial" w:cs="Arial"/>
            <w:color w:val="1155CC"/>
            <w:sz w:val="22"/>
            <w:szCs w:val="22"/>
            <w:u w:val="single"/>
          </w:rPr>
          <w:t>ekosistemet e saj po zhduken</w:t>
        </w:r>
      </w:hyperlink>
      <w:r>
        <w:rPr>
          <w:rFonts w:ascii="Arial" w:eastAsia="Arial" w:hAnsi="Arial" w:cs="Arial"/>
          <w:sz w:val="22"/>
          <w:szCs w:val="22"/>
        </w:rPr>
        <w:t xml:space="preserve"> dhe </w:t>
      </w:r>
      <w:hyperlink r:id="rId37">
        <w:r>
          <w:rPr>
            <w:rFonts w:ascii="Arial" w:eastAsia="Arial" w:hAnsi="Arial" w:cs="Arial"/>
            <w:color w:val="1155CC"/>
            <w:sz w:val="22"/>
            <w:szCs w:val="22"/>
            <w:u w:val="single"/>
          </w:rPr>
          <w:t>publiku mbahet në terr informativ.</w:t>
        </w:r>
      </w:hyperlink>
      <w:r>
        <w:rPr>
          <w:rFonts w:ascii="Arial" w:eastAsia="Arial" w:hAnsi="Arial" w:cs="Arial"/>
          <w:sz w:val="22"/>
          <w:szCs w:val="22"/>
        </w:rPr>
        <w:t xml:space="preserve"> Fatkeqësisht, gjatë </w:t>
      </w:r>
      <w:hyperlink r:id="rId38">
        <w:r>
          <w:rPr>
            <w:rFonts w:ascii="Arial" w:eastAsia="Arial" w:hAnsi="Arial" w:cs="Arial"/>
            <w:color w:val="1155CC"/>
            <w:sz w:val="22"/>
            <w:szCs w:val="22"/>
            <w:u w:val="single"/>
          </w:rPr>
          <w:t>katër mandateve radhazi</w:t>
        </w:r>
      </w:hyperlink>
      <w:r>
        <w:rPr>
          <w:rFonts w:ascii="Arial" w:eastAsia="Arial" w:hAnsi="Arial" w:cs="Arial"/>
          <w:sz w:val="22"/>
          <w:szCs w:val="22"/>
        </w:rPr>
        <w:t xml:space="preserve"> të qeverisë aktuale, kjo qasje duket se po shndërrohet çdo ditë e më shumë në </w:t>
      </w:r>
      <w:hyperlink r:id="rId39">
        <w:r>
          <w:rPr>
            <w:rFonts w:ascii="Arial" w:eastAsia="Arial" w:hAnsi="Arial" w:cs="Arial"/>
            <w:color w:val="1155CC"/>
            <w:sz w:val="22"/>
            <w:szCs w:val="22"/>
            <w:u w:val="single"/>
          </w:rPr>
          <w:t>një model veprimi</w:t>
        </w:r>
      </w:hyperlink>
      <w:r>
        <w:rPr>
          <w:rFonts w:ascii="Arial" w:eastAsia="Arial" w:hAnsi="Arial" w:cs="Arial"/>
          <w:sz w:val="22"/>
          <w:szCs w:val="22"/>
        </w:rPr>
        <w:t xml:space="preserve"> dhe jo në rast të izoluar.</w:t>
      </w:r>
    </w:p>
    <w:p w14:paraId="19B7AF23" w14:textId="77777777" w:rsidR="00174F36" w:rsidRDefault="00000000">
      <w:pPr>
        <w:spacing w:before="240" w:after="240" w:line="276" w:lineRule="auto"/>
        <w:rPr>
          <w:rFonts w:ascii="Arial" w:eastAsia="Arial" w:hAnsi="Arial" w:cs="Arial"/>
          <w:sz w:val="22"/>
          <w:szCs w:val="22"/>
        </w:rPr>
      </w:pPr>
      <w:r>
        <w:rPr>
          <w:rFonts w:ascii="Arial" w:eastAsia="Arial" w:hAnsi="Arial" w:cs="Arial"/>
          <w:sz w:val="22"/>
          <w:szCs w:val="22"/>
        </w:rPr>
        <w:t>E teksa gjatë këtyre tri ditëve do të diskutoni se si arkitektura, arkitektura e peizazhit, planifikimi urban, arti, ekologjia dhe kultura mund t’u përgjigjen transformimeve të shpejta që po ndodhin në të gjithë vendin, ne ju bëjmë thirrje të ngrini pyetje kritike mbi një shkatërrim që vë në pikëpyetje vetë objektin e këtyre diskutimeve.</w:t>
      </w:r>
      <w:r>
        <w:rPr>
          <w:rFonts w:ascii="Arial" w:eastAsia="Arial" w:hAnsi="Arial" w:cs="Arial"/>
        </w:rPr>
        <w:t xml:space="preserve"> </w:t>
      </w:r>
      <w:r>
        <w:rPr>
          <w:rFonts w:ascii="Arial" w:eastAsia="Arial" w:hAnsi="Arial" w:cs="Arial"/>
          <w:sz w:val="22"/>
          <w:szCs w:val="22"/>
        </w:rPr>
        <w:t>Ju kërkojmë ta shqyrtoni me kujdes këtë histori dhe ta lexoni përtej narrativave të pushtetit.</w:t>
      </w:r>
    </w:p>
    <w:p w14:paraId="36C697EC" w14:textId="77777777" w:rsidR="00174F36" w:rsidRDefault="00000000">
      <w:pPr>
        <w:spacing w:before="240" w:after="240" w:line="276" w:lineRule="auto"/>
        <w:rPr>
          <w:rFonts w:ascii="Arial" w:eastAsia="Arial" w:hAnsi="Arial" w:cs="Arial"/>
          <w:sz w:val="22"/>
          <w:szCs w:val="22"/>
        </w:rPr>
      </w:pPr>
      <w:r>
        <w:rPr>
          <w:rFonts w:ascii="Arial" w:eastAsia="Arial" w:hAnsi="Arial" w:cs="Arial"/>
          <w:sz w:val="22"/>
          <w:szCs w:val="22"/>
        </w:rPr>
        <w:lastRenderedPageBreak/>
        <w:t xml:space="preserve">Shumë prej jush shkruajnë dhe flasin për qëndrueshmërinë, vernakularen, etikën e ndërtimit dhe nevojën për të dëgjuar përpara se të ndërhyhet. Ky është momenti kur këto zotime vihen në provë, së bashku me integritetin tuaj profesional. A është kjo liri për të ndërtuar, apo liri për të bërë këtu atë që do të ishte ndaluar, sfiduar ose bërë e pamundur në vendet tuaja? A do ta pranonit një trajtim të tillë ndaj një ligatine të mbrojtur në vendin tuaj? A do të qëndronit në heshtje nëse një lagunë, një korridor migrimi shpendësh apo një vijë bregdetare publike do të trajtoheshin si një kantier privat ndërtimi, pa transparencë dhe pa respektimin e procedurave ligjore? A jeni të gatshëm të bëheni bashkëfajtorë në </w:t>
      </w:r>
      <w:hyperlink r:id="rId40">
        <w:r>
          <w:rPr>
            <w:rFonts w:ascii="Arial" w:eastAsia="Arial" w:hAnsi="Arial" w:cs="Arial"/>
            <w:color w:val="1155CC"/>
            <w:sz w:val="22"/>
            <w:szCs w:val="22"/>
            <w:u w:val="single"/>
          </w:rPr>
          <w:t>zbukurimin artistik të politikave të buldozerëve</w:t>
        </w:r>
      </w:hyperlink>
      <w:r>
        <w:rPr>
          <w:rFonts w:ascii="Arial" w:eastAsia="Arial" w:hAnsi="Arial" w:cs="Arial"/>
          <w:sz w:val="22"/>
          <w:szCs w:val="22"/>
        </w:rPr>
        <w:t xml:space="preserve"> përmes një festivali që, teksa mban titullin “Landscapes of Abundance”, në fakt rrezikon të legjitimojë këtë erozion të peizazhit, të nxitur nga grykësia dhe shkatërrimi që sjellin të pushtetshmit?</w:t>
      </w:r>
    </w:p>
    <w:p w14:paraId="7BBF1A23" w14:textId="77777777" w:rsidR="00174F36" w:rsidRDefault="00000000">
      <w:pPr>
        <w:spacing w:before="240" w:after="240" w:line="276" w:lineRule="auto"/>
        <w:rPr>
          <w:rFonts w:ascii="Arial" w:eastAsia="Arial" w:hAnsi="Arial" w:cs="Arial"/>
          <w:sz w:val="22"/>
          <w:szCs w:val="22"/>
        </w:rPr>
      </w:pPr>
      <w:r>
        <w:rPr>
          <w:rFonts w:ascii="Arial" w:eastAsia="Arial" w:hAnsi="Arial" w:cs="Arial"/>
          <w:sz w:val="22"/>
          <w:szCs w:val="22"/>
        </w:rPr>
        <w:t>Arkitektura nuk është thjesht privilegji i imagjinimit që u rezervohet disave por se mbi të gjitha është disiplina për të ngritur pyetje të vështira brenda vetë atyre hapësirave që e nxisin bashkëfajësinë. Ndonjëherë refuzimi për të marrë pjesë në projekte e procese përjashtuese është vetë një akt hapësinor. Nëse tema e këtij viti është “Landscapes of Abundance”, atëherë Vjosë–Narta nuk është jashtë tematikës së festivalit. Ajo duhet të jetë vetë zemra e tij pulsuese! Një kremtim i peizazhit që injoron peizazhet që shkatërrohen, nuk është më një bisedë për peizazhin. Është një performancë që i shërben thellësisht këtij shkatërrimi.</w:t>
      </w:r>
    </w:p>
    <w:p w14:paraId="6D5AB603" w14:textId="77777777" w:rsidR="00174F36" w:rsidRDefault="00000000">
      <w:pPr>
        <w:spacing w:before="240" w:after="240" w:line="276" w:lineRule="auto"/>
        <w:rPr>
          <w:rFonts w:ascii="Arial" w:eastAsia="Arial" w:hAnsi="Arial" w:cs="Arial"/>
          <w:sz w:val="22"/>
          <w:szCs w:val="22"/>
        </w:rPr>
      </w:pPr>
      <w:r>
        <w:rPr>
          <w:rFonts w:ascii="Arial" w:eastAsia="Arial" w:hAnsi="Arial" w:cs="Arial"/>
          <w:sz w:val="22"/>
          <w:szCs w:val="22"/>
        </w:rPr>
        <w:t>Duam që ta dini se ne do të jemi aty, në rrugë dhe në sheshet publike, duke refuzuar të qëndrojmë në heshtje. Jemi të vendosur të mos lejojmë që ky shkatërrim të vazhdojë pa rezistencë.</w:t>
      </w:r>
    </w:p>
    <w:p w14:paraId="4C057053" w14:textId="77777777" w:rsidR="00174F36" w:rsidRDefault="00000000">
      <w:pPr>
        <w:spacing w:before="240" w:after="240" w:line="276" w:lineRule="auto"/>
      </w:pPr>
      <w:r>
        <w:rPr>
          <w:rFonts w:ascii="Arial" w:eastAsia="Arial" w:hAnsi="Arial" w:cs="Arial"/>
          <w:b/>
          <w:bCs/>
          <w:sz w:val="22"/>
          <w:szCs w:val="22"/>
        </w:rPr>
        <w:t>Ju kërkojmë të mos lejoni që prania juaj në Shqipëri të instrumentalizohet dhe të shërbejë si mbulesë për një proces që përjashton publikun, anashkalon mbrojtjen ligjore dhe hesht zërat kundërshtues.</w:t>
      </w:r>
    </w:p>
    <w:p w14:paraId="07B2F4E6" w14:textId="77777777" w:rsidR="00174F36" w:rsidRDefault="00000000">
      <w:pPr>
        <w:spacing w:before="240" w:after="240" w:line="276" w:lineRule="auto"/>
      </w:pPr>
      <w:r>
        <w:rPr>
          <w:rFonts w:ascii="Arial" w:eastAsia="Arial" w:hAnsi="Arial" w:cs="Arial"/>
          <w:b/>
          <w:bCs/>
          <w:sz w:val="22"/>
          <w:szCs w:val="22"/>
        </w:rPr>
        <w:t>Ju kërkojmë të mbani përgjegjësi dhe të kërkoni llogari nga autoritetet përkatëse.</w:t>
      </w:r>
    </w:p>
    <w:p w14:paraId="7769DFBD" w14:textId="77777777" w:rsidR="00174F36" w:rsidRDefault="00000000">
      <w:pPr>
        <w:spacing w:before="240" w:after="240" w:line="276" w:lineRule="auto"/>
      </w:pPr>
      <w:r>
        <w:rPr>
          <w:rFonts w:ascii="Arial" w:eastAsia="Arial" w:hAnsi="Arial" w:cs="Arial"/>
          <w:b/>
          <w:bCs/>
          <w:sz w:val="22"/>
          <w:szCs w:val="22"/>
        </w:rPr>
        <w:t>Ju kërkojmë të mos bëheni bashkëfajtorë.</w:t>
      </w:r>
    </w:p>
    <w:p w14:paraId="33B93ABD" w14:textId="77777777" w:rsidR="00174F36" w:rsidRDefault="00000000">
      <w:pPr>
        <w:spacing w:before="240" w:after="240" w:line="276" w:lineRule="auto"/>
      </w:pPr>
      <w:r>
        <w:rPr>
          <w:rFonts w:ascii="Arial" w:eastAsia="Arial" w:hAnsi="Arial" w:cs="Arial"/>
          <w:b/>
          <w:bCs/>
          <w:sz w:val="22"/>
          <w:szCs w:val="22"/>
        </w:rPr>
        <w:t>Ju kërkojmë të bojkotoni.</w:t>
      </w:r>
    </w:p>
    <w:p w14:paraId="640F3FD9" w14:textId="77777777" w:rsidR="00174F36" w:rsidRDefault="00000000">
      <w:pPr>
        <w:spacing w:before="240" w:after="240" w:line="276" w:lineRule="auto"/>
        <w:rPr>
          <w:shd w:val="clear" w:color="auto" w:fill="F1C232"/>
        </w:rPr>
      </w:pPr>
      <w:r>
        <w:rPr>
          <w:rFonts w:ascii="Arial" w:eastAsia="Arial" w:hAnsi="Arial" w:cs="Arial"/>
          <w:b/>
          <w:bCs/>
          <w:sz w:val="22"/>
          <w:szCs w:val="22"/>
        </w:rPr>
        <w:t xml:space="preserve">Pyesni për Nartën. Publikisht! Flisni për të. Kërkoni të ndalet shkatërrimi dhe të anulohet projekti! </w:t>
      </w:r>
    </w:p>
    <w:p w14:paraId="381143D8" w14:textId="77777777" w:rsidR="00174F36" w:rsidRDefault="00000000">
      <w:pPr>
        <w:spacing w:before="240" w:after="240" w:line="276" w:lineRule="auto"/>
        <w:rPr>
          <w:rFonts w:ascii="Arial" w:eastAsia="Arial" w:hAnsi="Arial" w:cs="Arial"/>
          <w:sz w:val="22"/>
          <w:szCs w:val="22"/>
        </w:rPr>
      </w:pPr>
      <w:r>
        <w:rPr>
          <w:rFonts w:ascii="Arial" w:eastAsia="Arial" w:hAnsi="Arial" w:cs="Arial"/>
          <w:sz w:val="22"/>
          <w:szCs w:val="22"/>
        </w:rPr>
        <w:t>Ju ftojmë gjithashtu të dilni jashtë hapësirave të festivalit dhe të bashkoheni me ne. Duke vepruar kështu, mund të njihni një anë të Shqipërisë që nuk përjetohet dot pas dyerve të mbyllura: zërat e njerëzve të saj, lidhjen tonë me tokën dhe përpjekjen tonë për ta mbrojtur atë.</w:t>
      </w:r>
    </w:p>
    <w:p w14:paraId="09649169" w14:textId="77777777" w:rsidR="00174F36" w:rsidRDefault="00000000">
      <w:pPr>
        <w:spacing w:before="240" w:after="240" w:line="276" w:lineRule="auto"/>
        <w:rPr>
          <w:rFonts w:ascii="Arial" w:eastAsia="Arial" w:hAnsi="Arial" w:cs="Arial"/>
          <w:sz w:val="22"/>
          <w:szCs w:val="22"/>
        </w:rPr>
      </w:pPr>
      <w:r>
        <w:rPr>
          <w:rFonts w:ascii="Arial" w:eastAsia="Arial" w:hAnsi="Arial" w:cs="Arial"/>
          <w:sz w:val="22"/>
          <w:szCs w:val="22"/>
        </w:rPr>
        <w:t>Me urgjencë,</w:t>
      </w:r>
    </w:p>
    <w:p w14:paraId="722B17BF" w14:textId="77777777" w:rsidR="00174F36" w:rsidRDefault="00000000">
      <w:pPr>
        <w:spacing w:before="240" w:after="240" w:line="276" w:lineRule="auto"/>
        <w:rPr>
          <w:rFonts w:ascii="Arial" w:eastAsia="Arial" w:hAnsi="Arial" w:cs="Arial"/>
          <w:sz w:val="22"/>
          <w:szCs w:val="22"/>
        </w:rPr>
      </w:pPr>
      <w:r>
        <w:rPr>
          <w:rFonts w:ascii="Arial" w:eastAsia="Arial" w:hAnsi="Arial" w:cs="Arial"/>
          <w:sz w:val="22"/>
          <w:szCs w:val="22"/>
        </w:rPr>
        <w:t>Qytetarët e Shqipërisë dhe të diasporës, organizatat lokale mjedisore, arkitektë dhe aktivistë në Shqipëri</w:t>
      </w:r>
      <w:r>
        <w:br w:type="page"/>
      </w:r>
    </w:p>
    <w:p w14:paraId="7A3AF9D6" w14:textId="77777777" w:rsidR="00174F36" w:rsidRDefault="00000000">
      <w:pPr>
        <w:pBdr>
          <w:top w:val="nil"/>
          <w:left w:val="nil"/>
          <w:bottom w:val="nil"/>
          <w:right w:val="nil"/>
          <w:between w:val="nil"/>
        </w:pBdr>
        <w:spacing w:after="240" w:line="276" w:lineRule="auto"/>
        <w:rPr>
          <w:rFonts w:ascii="Arial" w:eastAsia="Arial" w:hAnsi="Arial" w:cs="Arial"/>
          <w:sz w:val="22"/>
          <w:szCs w:val="22"/>
        </w:rPr>
      </w:pPr>
      <w:r>
        <w:rPr>
          <w:rFonts w:ascii="Arial" w:eastAsia="Arial" w:hAnsi="Arial" w:cs="Arial"/>
          <w:sz w:val="22"/>
          <w:szCs w:val="22"/>
        </w:rPr>
        <w:lastRenderedPageBreak/>
        <w:t>Sign here/ Firmos ketu:</w:t>
      </w:r>
    </w:p>
    <w:sdt>
      <w:sdtPr>
        <w:tag w:val="goog_rdk_0"/>
        <w:id w:val="1729772532"/>
        <w:lock w:val="contentLocked"/>
      </w:sdtPr>
      <w:sdtContent>
        <w:tbl>
          <w:tblPr>
            <w:tblStyle w:val="a"/>
            <w:tblW w:w="82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
            <w:gridCol w:w="3975"/>
            <w:gridCol w:w="4035"/>
          </w:tblGrid>
          <w:tr w:rsidR="00174F36" w14:paraId="1AF7F562" w14:textId="77777777">
            <w:trPr>
              <w:trHeight w:val="447"/>
            </w:trPr>
            <w:tc>
              <w:tcPr>
                <w:tcW w:w="270" w:type="dxa"/>
                <w:shd w:val="clear" w:color="auto" w:fill="auto"/>
                <w:tcMar>
                  <w:top w:w="100" w:type="dxa"/>
                  <w:left w:w="100" w:type="dxa"/>
                  <w:bottom w:w="100" w:type="dxa"/>
                  <w:right w:w="100" w:type="dxa"/>
                </w:tcMar>
              </w:tcPr>
              <w:p w14:paraId="438F85E5"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74108578" w14:textId="77777777" w:rsidR="00174F36" w:rsidRDefault="00000000">
                <w:pPr>
                  <w:widowControl w:val="0"/>
                  <w:pBdr>
                    <w:top w:val="nil"/>
                    <w:left w:val="nil"/>
                    <w:bottom w:val="nil"/>
                    <w:right w:val="nil"/>
                    <w:between w:val="nil"/>
                  </w:pBdr>
                  <w:rPr>
                    <w:rFonts w:ascii="Arial" w:eastAsia="Arial" w:hAnsi="Arial" w:cs="Arial"/>
                    <w:i/>
                    <w:iCs/>
                    <w:sz w:val="22"/>
                    <w:szCs w:val="22"/>
                  </w:rPr>
                </w:pPr>
                <w:r>
                  <w:rPr>
                    <w:rFonts w:ascii="Arial" w:eastAsia="Arial" w:hAnsi="Arial" w:cs="Arial"/>
                    <w:i/>
                    <w:iCs/>
                    <w:sz w:val="22"/>
                    <w:szCs w:val="22"/>
                  </w:rPr>
                  <w:t>Name/Emri</w:t>
                </w:r>
              </w:p>
            </w:tc>
            <w:tc>
              <w:tcPr>
                <w:tcW w:w="4035" w:type="dxa"/>
                <w:shd w:val="clear" w:color="auto" w:fill="auto"/>
                <w:tcMar>
                  <w:top w:w="100" w:type="dxa"/>
                  <w:left w:w="100" w:type="dxa"/>
                  <w:bottom w:w="100" w:type="dxa"/>
                  <w:right w:w="100" w:type="dxa"/>
                </w:tcMar>
              </w:tcPr>
              <w:p w14:paraId="38DD4049" w14:textId="77777777" w:rsidR="00174F36" w:rsidRDefault="00000000">
                <w:pPr>
                  <w:widowControl w:val="0"/>
                  <w:pBdr>
                    <w:top w:val="nil"/>
                    <w:left w:val="nil"/>
                    <w:bottom w:val="nil"/>
                    <w:right w:val="nil"/>
                    <w:between w:val="nil"/>
                  </w:pBdr>
                  <w:rPr>
                    <w:rFonts w:ascii="Arial" w:eastAsia="Arial" w:hAnsi="Arial" w:cs="Arial"/>
                    <w:i/>
                    <w:iCs/>
                    <w:sz w:val="22"/>
                    <w:szCs w:val="22"/>
                  </w:rPr>
                </w:pPr>
                <w:r>
                  <w:rPr>
                    <w:rFonts w:ascii="Arial" w:eastAsia="Arial" w:hAnsi="Arial" w:cs="Arial"/>
                    <w:i/>
                    <w:iCs/>
                    <w:sz w:val="22"/>
                    <w:szCs w:val="22"/>
                  </w:rPr>
                  <w:t>Occupation/Profesioni</w:t>
                </w:r>
              </w:p>
            </w:tc>
          </w:tr>
          <w:tr w:rsidR="00174F36" w14:paraId="4A94387D" w14:textId="77777777">
            <w:trPr>
              <w:trHeight w:val="447"/>
            </w:trPr>
            <w:tc>
              <w:tcPr>
                <w:tcW w:w="270" w:type="dxa"/>
                <w:shd w:val="clear" w:color="auto" w:fill="auto"/>
                <w:tcMar>
                  <w:top w:w="100" w:type="dxa"/>
                  <w:left w:w="100" w:type="dxa"/>
                  <w:bottom w:w="100" w:type="dxa"/>
                  <w:right w:w="100" w:type="dxa"/>
                </w:tcMar>
              </w:tcPr>
              <w:p w14:paraId="358D614E"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0BDAC9BA"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PPNEA</w:t>
                </w:r>
              </w:p>
            </w:tc>
            <w:tc>
              <w:tcPr>
                <w:tcW w:w="4035" w:type="dxa"/>
                <w:shd w:val="clear" w:color="auto" w:fill="auto"/>
                <w:tcMar>
                  <w:top w:w="100" w:type="dxa"/>
                  <w:left w:w="100" w:type="dxa"/>
                  <w:bottom w:w="100" w:type="dxa"/>
                  <w:right w:w="100" w:type="dxa"/>
                </w:tcMar>
              </w:tcPr>
              <w:p w14:paraId="6379969F"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Organisation</w:t>
                </w:r>
              </w:p>
            </w:tc>
          </w:tr>
          <w:tr w:rsidR="00174F36" w14:paraId="452790E4" w14:textId="77777777">
            <w:trPr>
              <w:trHeight w:val="447"/>
            </w:trPr>
            <w:tc>
              <w:tcPr>
                <w:tcW w:w="270" w:type="dxa"/>
                <w:shd w:val="clear" w:color="auto" w:fill="auto"/>
                <w:tcMar>
                  <w:top w:w="100" w:type="dxa"/>
                  <w:left w:w="100" w:type="dxa"/>
                  <w:bottom w:w="100" w:type="dxa"/>
                  <w:right w:w="100" w:type="dxa"/>
                </w:tcMar>
              </w:tcPr>
              <w:p w14:paraId="3347EE60"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9909FFB"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Eco Albania</w:t>
                </w:r>
              </w:p>
            </w:tc>
            <w:tc>
              <w:tcPr>
                <w:tcW w:w="4035" w:type="dxa"/>
                <w:shd w:val="clear" w:color="auto" w:fill="auto"/>
                <w:tcMar>
                  <w:top w:w="100" w:type="dxa"/>
                  <w:left w:w="100" w:type="dxa"/>
                  <w:bottom w:w="100" w:type="dxa"/>
                  <w:right w:w="100" w:type="dxa"/>
                </w:tcMar>
              </w:tcPr>
              <w:p w14:paraId="6C56487B"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Organisation</w:t>
                </w:r>
              </w:p>
            </w:tc>
          </w:tr>
          <w:tr w:rsidR="00174F36" w14:paraId="0A44D5B5" w14:textId="77777777">
            <w:trPr>
              <w:trHeight w:val="447"/>
            </w:trPr>
            <w:tc>
              <w:tcPr>
                <w:tcW w:w="270" w:type="dxa"/>
                <w:shd w:val="clear" w:color="auto" w:fill="auto"/>
                <w:tcMar>
                  <w:top w:w="100" w:type="dxa"/>
                  <w:left w:w="100" w:type="dxa"/>
                  <w:bottom w:w="100" w:type="dxa"/>
                  <w:right w:w="100" w:type="dxa"/>
                </w:tcMar>
              </w:tcPr>
              <w:p w14:paraId="19EE5E8F"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8AE64B8"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Tekbunkeri</w:t>
                </w:r>
              </w:p>
            </w:tc>
            <w:tc>
              <w:tcPr>
                <w:tcW w:w="4035" w:type="dxa"/>
                <w:shd w:val="clear" w:color="auto" w:fill="auto"/>
                <w:tcMar>
                  <w:top w:w="100" w:type="dxa"/>
                  <w:left w:w="100" w:type="dxa"/>
                  <w:bottom w:w="100" w:type="dxa"/>
                  <w:right w:w="100" w:type="dxa"/>
                </w:tcMar>
              </w:tcPr>
              <w:p w14:paraId="055ADFB5" w14:textId="77777777" w:rsidR="00174F36" w:rsidRDefault="00000000">
                <w:pPr>
                  <w:widowControl w:val="0"/>
                  <w:rPr>
                    <w:rFonts w:ascii="Arial" w:eastAsia="Arial" w:hAnsi="Arial" w:cs="Arial"/>
                    <w:sz w:val="22"/>
                    <w:szCs w:val="22"/>
                  </w:rPr>
                </w:pPr>
                <w:r>
                  <w:rPr>
                    <w:rFonts w:ascii="Arial" w:eastAsia="Arial" w:hAnsi="Arial" w:cs="Arial"/>
                    <w:sz w:val="22"/>
                    <w:szCs w:val="22"/>
                  </w:rPr>
                  <w:t>Organisation</w:t>
                </w:r>
              </w:p>
            </w:tc>
          </w:tr>
          <w:tr w:rsidR="00174F36" w14:paraId="73330E48" w14:textId="77777777">
            <w:trPr>
              <w:trHeight w:val="447"/>
            </w:trPr>
            <w:tc>
              <w:tcPr>
                <w:tcW w:w="270" w:type="dxa"/>
                <w:shd w:val="clear" w:color="auto" w:fill="auto"/>
                <w:tcMar>
                  <w:top w:w="100" w:type="dxa"/>
                  <w:left w:w="100" w:type="dxa"/>
                  <w:bottom w:w="100" w:type="dxa"/>
                  <w:right w:w="100" w:type="dxa"/>
                </w:tcMar>
              </w:tcPr>
              <w:p w14:paraId="0DC74804"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1226AF7"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Berk</w:t>
                </w:r>
              </w:p>
            </w:tc>
            <w:tc>
              <w:tcPr>
                <w:tcW w:w="4035" w:type="dxa"/>
                <w:shd w:val="clear" w:color="auto" w:fill="auto"/>
                <w:tcMar>
                  <w:top w:w="100" w:type="dxa"/>
                  <w:left w:w="100" w:type="dxa"/>
                  <w:bottom w:w="100" w:type="dxa"/>
                  <w:right w:w="100" w:type="dxa"/>
                </w:tcMar>
              </w:tcPr>
              <w:p w14:paraId="106E5156"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Publisher</w:t>
                </w:r>
              </w:p>
            </w:tc>
          </w:tr>
          <w:tr w:rsidR="00174F36" w14:paraId="5B5668D6" w14:textId="77777777">
            <w:trPr>
              <w:trHeight w:val="447"/>
            </w:trPr>
            <w:tc>
              <w:tcPr>
                <w:tcW w:w="270" w:type="dxa"/>
                <w:shd w:val="clear" w:color="auto" w:fill="auto"/>
                <w:tcMar>
                  <w:top w:w="100" w:type="dxa"/>
                  <w:left w:w="100" w:type="dxa"/>
                  <w:bottom w:w="100" w:type="dxa"/>
                  <w:right w:w="100" w:type="dxa"/>
                </w:tcMar>
              </w:tcPr>
              <w:p w14:paraId="08B7C949"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0DB1A301"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Trivet</w:t>
                </w:r>
              </w:p>
            </w:tc>
            <w:tc>
              <w:tcPr>
                <w:tcW w:w="4035" w:type="dxa"/>
                <w:shd w:val="clear" w:color="auto" w:fill="auto"/>
                <w:tcMar>
                  <w:top w:w="100" w:type="dxa"/>
                  <w:left w:w="100" w:type="dxa"/>
                  <w:bottom w:w="100" w:type="dxa"/>
                  <w:right w:w="100" w:type="dxa"/>
                </w:tcMar>
              </w:tcPr>
              <w:p w14:paraId="72C71AA7"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Art Collective</w:t>
                </w:r>
              </w:p>
            </w:tc>
          </w:tr>
          <w:tr w:rsidR="00174F36" w14:paraId="68C6FCFE" w14:textId="77777777">
            <w:trPr>
              <w:trHeight w:val="447"/>
            </w:trPr>
            <w:tc>
              <w:tcPr>
                <w:tcW w:w="270" w:type="dxa"/>
                <w:shd w:val="clear" w:color="auto" w:fill="auto"/>
                <w:tcMar>
                  <w:top w:w="100" w:type="dxa"/>
                  <w:left w:w="100" w:type="dxa"/>
                  <w:bottom w:w="100" w:type="dxa"/>
                  <w:right w:w="100" w:type="dxa"/>
                </w:tcMar>
              </w:tcPr>
              <w:p w14:paraId="1D00B070"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E7D723C"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Megi Hatija</w:t>
                </w:r>
              </w:p>
            </w:tc>
            <w:tc>
              <w:tcPr>
                <w:tcW w:w="4035" w:type="dxa"/>
                <w:shd w:val="clear" w:color="auto" w:fill="auto"/>
                <w:tcMar>
                  <w:top w:w="100" w:type="dxa"/>
                  <w:left w:w="100" w:type="dxa"/>
                  <w:bottom w:w="100" w:type="dxa"/>
                  <w:right w:w="100" w:type="dxa"/>
                </w:tcMar>
              </w:tcPr>
              <w:p w14:paraId="6D942E74" w14:textId="77777777" w:rsidR="00174F36" w:rsidRDefault="00000000">
                <w:pPr>
                  <w:widowControl w:val="0"/>
                  <w:rPr>
                    <w:rFonts w:ascii="Arial" w:eastAsia="Arial" w:hAnsi="Arial" w:cs="Arial"/>
                    <w:sz w:val="22"/>
                    <w:szCs w:val="22"/>
                  </w:rPr>
                </w:pPr>
                <w:r>
                  <w:rPr>
                    <w:rFonts w:ascii="Arial" w:eastAsia="Arial" w:hAnsi="Arial" w:cs="Arial"/>
                    <w:sz w:val="22"/>
                    <w:szCs w:val="22"/>
                  </w:rPr>
                  <w:t>architect/ arkitekte</w:t>
                </w:r>
              </w:p>
            </w:tc>
          </w:tr>
          <w:tr w:rsidR="00174F36" w14:paraId="4FF02543" w14:textId="77777777">
            <w:trPr>
              <w:trHeight w:val="447"/>
            </w:trPr>
            <w:tc>
              <w:tcPr>
                <w:tcW w:w="270" w:type="dxa"/>
                <w:shd w:val="clear" w:color="auto" w:fill="auto"/>
                <w:tcMar>
                  <w:top w:w="100" w:type="dxa"/>
                  <w:left w:w="100" w:type="dxa"/>
                  <w:bottom w:w="100" w:type="dxa"/>
                  <w:right w:w="100" w:type="dxa"/>
                </w:tcMar>
              </w:tcPr>
              <w:p w14:paraId="34E488FF"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E68679E"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Jora Kasapi </w:t>
                </w:r>
              </w:p>
            </w:tc>
            <w:tc>
              <w:tcPr>
                <w:tcW w:w="4035" w:type="dxa"/>
                <w:shd w:val="clear" w:color="auto" w:fill="auto"/>
                <w:tcMar>
                  <w:top w:w="100" w:type="dxa"/>
                  <w:left w:w="100" w:type="dxa"/>
                  <w:bottom w:w="100" w:type="dxa"/>
                  <w:right w:w="100" w:type="dxa"/>
                </w:tcMar>
              </w:tcPr>
              <w:p w14:paraId="465BEF17"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 arkitekte</w:t>
                </w:r>
              </w:p>
            </w:tc>
          </w:tr>
          <w:tr w:rsidR="00174F36" w14:paraId="480F0968" w14:textId="77777777">
            <w:trPr>
              <w:trHeight w:val="447"/>
            </w:trPr>
            <w:tc>
              <w:tcPr>
                <w:tcW w:w="270" w:type="dxa"/>
                <w:shd w:val="clear" w:color="auto" w:fill="auto"/>
                <w:tcMar>
                  <w:top w:w="100" w:type="dxa"/>
                  <w:left w:w="100" w:type="dxa"/>
                  <w:bottom w:w="100" w:type="dxa"/>
                  <w:right w:w="100" w:type="dxa"/>
                </w:tcMar>
              </w:tcPr>
              <w:p w14:paraId="4AD2685C"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04FA7647"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Kevin Dishani</w:t>
                </w:r>
              </w:p>
            </w:tc>
            <w:tc>
              <w:tcPr>
                <w:tcW w:w="4035" w:type="dxa"/>
                <w:shd w:val="clear" w:color="auto" w:fill="auto"/>
                <w:tcMar>
                  <w:top w:w="100" w:type="dxa"/>
                  <w:left w:w="100" w:type="dxa"/>
                  <w:bottom w:w="100" w:type="dxa"/>
                  <w:right w:w="100" w:type="dxa"/>
                </w:tcMar>
              </w:tcPr>
              <w:p w14:paraId="17984801"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6A27487E" w14:textId="77777777">
            <w:trPr>
              <w:trHeight w:val="447"/>
            </w:trPr>
            <w:tc>
              <w:tcPr>
                <w:tcW w:w="270" w:type="dxa"/>
                <w:shd w:val="clear" w:color="auto" w:fill="auto"/>
                <w:tcMar>
                  <w:top w:w="100" w:type="dxa"/>
                  <w:left w:w="100" w:type="dxa"/>
                  <w:bottom w:w="100" w:type="dxa"/>
                  <w:right w:w="100" w:type="dxa"/>
                </w:tcMar>
              </w:tcPr>
              <w:p w14:paraId="03E8B9B8"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22980A4"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Gema</w:t>
                </w:r>
              </w:p>
            </w:tc>
            <w:tc>
              <w:tcPr>
                <w:tcW w:w="4035" w:type="dxa"/>
                <w:shd w:val="clear" w:color="auto" w:fill="auto"/>
                <w:tcMar>
                  <w:top w:w="100" w:type="dxa"/>
                  <w:left w:w="100" w:type="dxa"/>
                  <w:bottom w:w="100" w:type="dxa"/>
                  <w:right w:w="100" w:type="dxa"/>
                </w:tcMar>
              </w:tcPr>
              <w:p w14:paraId="5D38E147"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Collective</w:t>
                </w:r>
              </w:p>
            </w:tc>
          </w:tr>
          <w:tr w:rsidR="00174F36" w14:paraId="326E0BDC" w14:textId="77777777">
            <w:trPr>
              <w:trHeight w:val="447"/>
            </w:trPr>
            <w:tc>
              <w:tcPr>
                <w:tcW w:w="270" w:type="dxa"/>
                <w:shd w:val="clear" w:color="auto" w:fill="auto"/>
                <w:tcMar>
                  <w:top w:w="100" w:type="dxa"/>
                  <w:left w:w="100" w:type="dxa"/>
                  <w:bottom w:w="100" w:type="dxa"/>
                  <w:right w:w="100" w:type="dxa"/>
                </w:tcMar>
              </w:tcPr>
              <w:p w14:paraId="0014F29A"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EABB5D8"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Klodiana Millona</w:t>
                </w:r>
              </w:p>
            </w:tc>
            <w:tc>
              <w:tcPr>
                <w:tcW w:w="4035" w:type="dxa"/>
                <w:shd w:val="clear" w:color="auto" w:fill="auto"/>
                <w:tcMar>
                  <w:top w:w="100" w:type="dxa"/>
                  <w:left w:w="100" w:type="dxa"/>
                  <w:bottom w:w="100" w:type="dxa"/>
                  <w:right w:w="100" w:type="dxa"/>
                </w:tcMar>
              </w:tcPr>
              <w:p w14:paraId="5C6BE647"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w:t>
                </w:r>
              </w:p>
            </w:tc>
          </w:tr>
          <w:tr w:rsidR="00174F36" w14:paraId="1BFC8211" w14:textId="77777777">
            <w:trPr>
              <w:trHeight w:val="447"/>
            </w:trPr>
            <w:tc>
              <w:tcPr>
                <w:tcW w:w="270" w:type="dxa"/>
                <w:shd w:val="clear" w:color="auto" w:fill="auto"/>
                <w:tcMar>
                  <w:top w:w="100" w:type="dxa"/>
                  <w:left w:w="100" w:type="dxa"/>
                  <w:bottom w:w="100" w:type="dxa"/>
                  <w:right w:w="100" w:type="dxa"/>
                </w:tcMar>
              </w:tcPr>
              <w:p w14:paraId="42C9B723"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4F8386BE"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Nikoleta Mehmeti</w:t>
                </w:r>
              </w:p>
            </w:tc>
            <w:tc>
              <w:tcPr>
                <w:tcW w:w="4035" w:type="dxa"/>
                <w:shd w:val="clear" w:color="auto" w:fill="auto"/>
                <w:tcMar>
                  <w:top w:w="100" w:type="dxa"/>
                  <w:left w:w="100" w:type="dxa"/>
                  <w:bottom w:w="100" w:type="dxa"/>
                  <w:right w:w="100" w:type="dxa"/>
                </w:tcMar>
              </w:tcPr>
              <w:p w14:paraId="03D4F660"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 arkitekte</w:t>
                </w:r>
              </w:p>
            </w:tc>
          </w:tr>
          <w:tr w:rsidR="00174F36" w14:paraId="717976B3" w14:textId="77777777">
            <w:trPr>
              <w:trHeight w:val="447"/>
            </w:trPr>
            <w:tc>
              <w:tcPr>
                <w:tcW w:w="270" w:type="dxa"/>
                <w:shd w:val="clear" w:color="auto" w:fill="auto"/>
                <w:tcMar>
                  <w:top w:w="100" w:type="dxa"/>
                  <w:left w:w="100" w:type="dxa"/>
                  <w:bottom w:w="100" w:type="dxa"/>
                  <w:right w:w="100" w:type="dxa"/>
                </w:tcMar>
              </w:tcPr>
              <w:p w14:paraId="41167AB3"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66E0B88"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Rrezearta Agasi</w:t>
                </w:r>
              </w:p>
            </w:tc>
            <w:tc>
              <w:tcPr>
                <w:tcW w:w="4035" w:type="dxa"/>
                <w:shd w:val="clear" w:color="auto" w:fill="auto"/>
                <w:tcMar>
                  <w:top w:w="100" w:type="dxa"/>
                  <w:left w:w="100" w:type="dxa"/>
                  <w:bottom w:w="100" w:type="dxa"/>
                  <w:right w:w="100" w:type="dxa"/>
                </w:tcMar>
              </w:tcPr>
              <w:p w14:paraId="16BD2678"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3BF48FEB" w14:textId="77777777">
            <w:trPr>
              <w:trHeight w:val="447"/>
            </w:trPr>
            <w:tc>
              <w:tcPr>
                <w:tcW w:w="270" w:type="dxa"/>
                <w:shd w:val="clear" w:color="auto" w:fill="auto"/>
                <w:tcMar>
                  <w:top w:w="100" w:type="dxa"/>
                  <w:left w:w="100" w:type="dxa"/>
                  <w:bottom w:w="100" w:type="dxa"/>
                  <w:right w:w="100" w:type="dxa"/>
                </w:tcMar>
              </w:tcPr>
              <w:p w14:paraId="5BCB9834"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2C9AE160"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Fiona Keçi</w:t>
                </w:r>
              </w:p>
            </w:tc>
            <w:tc>
              <w:tcPr>
                <w:tcW w:w="4035" w:type="dxa"/>
                <w:shd w:val="clear" w:color="auto" w:fill="auto"/>
                <w:tcMar>
                  <w:top w:w="100" w:type="dxa"/>
                  <w:left w:w="100" w:type="dxa"/>
                  <w:bottom w:w="100" w:type="dxa"/>
                  <w:right w:w="100" w:type="dxa"/>
                </w:tcMar>
              </w:tcPr>
              <w:p w14:paraId="4CC4FB96"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5A781015" w14:textId="77777777">
            <w:trPr>
              <w:trHeight w:val="447"/>
            </w:trPr>
            <w:tc>
              <w:tcPr>
                <w:tcW w:w="270" w:type="dxa"/>
                <w:shd w:val="clear" w:color="auto" w:fill="auto"/>
                <w:tcMar>
                  <w:top w:w="100" w:type="dxa"/>
                  <w:left w:w="100" w:type="dxa"/>
                  <w:bottom w:w="100" w:type="dxa"/>
                  <w:right w:w="100" w:type="dxa"/>
                </w:tcMar>
              </w:tcPr>
              <w:p w14:paraId="30420FD3"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7165E93E"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Denisa Kasa</w:t>
                </w:r>
              </w:p>
            </w:tc>
            <w:tc>
              <w:tcPr>
                <w:tcW w:w="4035" w:type="dxa"/>
                <w:shd w:val="clear" w:color="auto" w:fill="auto"/>
                <w:tcMar>
                  <w:top w:w="100" w:type="dxa"/>
                  <w:left w:w="100" w:type="dxa"/>
                  <w:bottom w:w="100" w:type="dxa"/>
                  <w:right w:w="100" w:type="dxa"/>
                </w:tcMar>
              </w:tcPr>
              <w:p w14:paraId="6DB1D653"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Menaxhere Projekti</w:t>
                </w:r>
              </w:p>
            </w:tc>
          </w:tr>
          <w:tr w:rsidR="00174F36" w14:paraId="65713331" w14:textId="77777777">
            <w:trPr>
              <w:trHeight w:val="447"/>
            </w:trPr>
            <w:tc>
              <w:tcPr>
                <w:tcW w:w="270" w:type="dxa"/>
                <w:shd w:val="clear" w:color="auto" w:fill="auto"/>
                <w:tcMar>
                  <w:top w:w="100" w:type="dxa"/>
                  <w:left w:w="100" w:type="dxa"/>
                  <w:bottom w:w="100" w:type="dxa"/>
                  <w:right w:w="100" w:type="dxa"/>
                </w:tcMar>
              </w:tcPr>
              <w:p w14:paraId="4B0DDF0D"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E32E55D"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Amira Radwan Boraie</w:t>
                </w:r>
              </w:p>
            </w:tc>
            <w:tc>
              <w:tcPr>
                <w:tcW w:w="4035" w:type="dxa"/>
                <w:shd w:val="clear" w:color="auto" w:fill="auto"/>
                <w:tcMar>
                  <w:top w:w="100" w:type="dxa"/>
                  <w:left w:w="100" w:type="dxa"/>
                  <w:bottom w:w="100" w:type="dxa"/>
                  <w:right w:w="100" w:type="dxa"/>
                </w:tcMar>
              </w:tcPr>
              <w:p w14:paraId="3196135A"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3C7591A0" w14:textId="77777777">
            <w:trPr>
              <w:trHeight w:val="447"/>
            </w:trPr>
            <w:tc>
              <w:tcPr>
                <w:tcW w:w="270" w:type="dxa"/>
                <w:shd w:val="clear" w:color="auto" w:fill="auto"/>
                <w:tcMar>
                  <w:top w:w="100" w:type="dxa"/>
                  <w:left w:w="100" w:type="dxa"/>
                  <w:bottom w:w="100" w:type="dxa"/>
                  <w:right w:w="100" w:type="dxa"/>
                </w:tcMar>
              </w:tcPr>
              <w:p w14:paraId="42C5D44A"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A6DED88"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Xhuljana Çeka </w:t>
                </w:r>
              </w:p>
            </w:tc>
            <w:tc>
              <w:tcPr>
                <w:tcW w:w="4035" w:type="dxa"/>
                <w:shd w:val="clear" w:color="auto" w:fill="auto"/>
                <w:tcMar>
                  <w:top w:w="100" w:type="dxa"/>
                  <w:left w:w="100" w:type="dxa"/>
                  <w:bottom w:w="100" w:type="dxa"/>
                  <w:right w:w="100" w:type="dxa"/>
                </w:tcMar>
              </w:tcPr>
              <w:p w14:paraId="263E3B4C"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1FBB2F7D" w14:textId="77777777">
            <w:trPr>
              <w:trHeight w:val="447"/>
            </w:trPr>
            <w:tc>
              <w:tcPr>
                <w:tcW w:w="270" w:type="dxa"/>
                <w:shd w:val="clear" w:color="auto" w:fill="auto"/>
                <w:tcMar>
                  <w:top w:w="100" w:type="dxa"/>
                  <w:left w:w="100" w:type="dxa"/>
                  <w:bottom w:w="100" w:type="dxa"/>
                  <w:right w:w="100" w:type="dxa"/>
                </w:tcMar>
              </w:tcPr>
              <w:p w14:paraId="056077C0"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0DEC54F"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Jona Ahmetsulaj</w:t>
                </w:r>
              </w:p>
            </w:tc>
            <w:tc>
              <w:tcPr>
                <w:tcW w:w="4035" w:type="dxa"/>
                <w:shd w:val="clear" w:color="auto" w:fill="auto"/>
                <w:tcMar>
                  <w:top w:w="100" w:type="dxa"/>
                  <w:left w:w="100" w:type="dxa"/>
                  <w:bottom w:w="100" w:type="dxa"/>
                  <w:right w:w="100" w:type="dxa"/>
                </w:tcMar>
              </w:tcPr>
              <w:p w14:paraId="5D444941"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Architect/Arkitekte</w:t>
                </w:r>
              </w:p>
            </w:tc>
          </w:tr>
          <w:tr w:rsidR="00174F36" w14:paraId="0CA1C500" w14:textId="77777777">
            <w:trPr>
              <w:trHeight w:val="447"/>
            </w:trPr>
            <w:tc>
              <w:tcPr>
                <w:tcW w:w="270" w:type="dxa"/>
                <w:shd w:val="clear" w:color="auto" w:fill="auto"/>
                <w:tcMar>
                  <w:top w:w="100" w:type="dxa"/>
                  <w:left w:w="100" w:type="dxa"/>
                  <w:bottom w:w="100" w:type="dxa"/>
                  <w:right w:w="100" w:type="dxa"/>
                </w:tcMar>
              </w:tcPr>
              <w:p w14:paraId="6B197EF6"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4C28982E"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Nermin Aga</w:t>
                </w:r>
              </w:p>
            </w:tc>
            <w:tc>
              <w:tcPr>
                <w:tcW w:w="4035" w:type="dxa"/>
                <w:shd w:val="clear" w:color="auto" w:fill="auto"/>
                <w:tcMar>
                  <w:top w:w="100" w:type="dxa"/>
                  <w:left w:w="100" w:type="dxa"/>
                  <w:bottom w:w="100" w:type="dxa"/>
                  <w:right w:w="100" w:type="dxa"/>
                </w:tcMar>
              </w:tcPr>
              <w:p w14:paraId="4C62FD71"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Environment lover, concerned citizen</w:t>
                </w:r>
              </w:p>
            </w:tc>
          </w:tr>
          <w:tr w:rsidR="00174F36" w14:paraId="279FCCEF" w14:textId="77777777">
            <w:trPr>
              <w:trHeight w:val="447"/>
            </w:trPr>
            <w:tc>
              <w:tcPr>
                <w:tcW w:w="270" w:type="dxa"/>
                <w:shd w:val="clear" w:color="auto" w:fill="auto"/>
                <w:tcMar>
                  <w:top w:w="100" w:type="dxa"/>
                  <w:left w:w="100" w:type="dxa"/>
                  <w:bottom w:w="100" w:type="dxa"/>
                  <w:right w:w="100" w:type="dxa"/>
                </w:tcMar>
              </w:tcPr>
              <w:p w14:paraId="350F4886"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265E0703"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Marta</w:t>
                </w:r>
              </w:p>
            </w:tc>
            <w:tc>
              <w:tcPr>
                <w:tcW w:w="4035" w:type="dxa"/>
                <w:shd w:val="clear" w:color="auto" w:fill="auto"/>
                <w:tcMar>
                  <w:top w:w="100" w:type="dxa"/>
                  <w:left w:w="100" w:type="dxa"/>
                  <w:bottom w:w="100" w:type="dxa"/>
                  <w:right w:w="100" w:type="dxa"/>
                </w:tcMar>
              </w:tcPr>
              <w:p w14:paraId="003FB8C3"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Student</w:t>
                </w:r>
              </w:p>
            </w:tc>
          </w:tr>
          <w:tr w:rsidR="00174F36" w14:paraId="3B705658" w14:textId="77777777">
            <w:trPr>
              <w:trHeight w:val="447"/>
            </w:trPr>
            <w:tc>
              <w:tcPr>
                <w:tcW w:w="270" w:type="dxa"/>
                <w:shd w:val="clear" w:color="auto" w:fill="auto"/>
                <w:tcMar>
                  <w:top w:w="100" w:type="dxa"/>
                  <w:left w:w="100" w:type="dxa"/>
                  <w:bottom w:w="100" w:type="dxa"/>
                  <w:right w:w="100" w:type="dxa"/>
                </w:tcMar>
              </w:tcPr>
              <w:p w14:paraId="3885BA3A"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7D461D48"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Xhesika Gasa</w:t>
                </w:r>
              </w:p>
            </w:tc>
            <w:tc>
              <w:tcPr>
                <w:tcW w:w="4035" w:type="dxa"/>
                <w:shd w:val="clear" w:color="auto" w:fill="auto"/>
                <w:tcMar>
                  <w:top w:w="100" w:type="dxa"/>
                  <w:left w:w="100" w:type="dxa"/>
                  <w:bottom w:w="100" w:type="dxa"/>
                  <w:right w:w="100" w:type="dxa"/>
                </w:tcMar>
              </w:tcPr>
              <w:p w14:paraId="05DE47AC"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Visual Designer</w:t>
                </w:r>
              </w:p>
            </w:tc>
          </w:tr>
          <w:tr w:rsidR="00174F36" w14:paraId="7E3EC323" w14:textId="77777777">
            <w:trPr>
              <w:trHeight w:val="730"/>
            </w:trPr>
            <w:tc>
              <w:tcPr>
                <w:tcW w:w="270" w:type="dxa"/>
                <w:shd w:val="clear" w:color="auto" w:fill="auto"/>
                <w:tcMar>
                  <w:top w:w="100" w:type="dxa"/>
                  <w:left w:w="100" w:type="dxa"/>
                  <w:bottom w:w="100" w:type="dxa"/>
                  <w:right w:w="100" w:type="dxa"/>
                </w:tcMar>
              </w:tcPr>
              <w:p w14:paraId="5FAD4509"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53E46A9"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Kleidi Eski</w:t>
                </w:r>
              </w:p>
            </w:tc>
            <w:tc>
              <w:tcPr>
                <w:tcW w:w="4035" w:type="dxa"/>
                <w:shd w:val="clear" w:color="auto" w:fill="auto"/>
                <w:tcMar>
                  <w:top w:w="100" w:type="dxa"/>
                  <w:left w:w="100" w:type="dxa"/>
                  <w:bottom w:w="100" w:type="dxa"/>
                  <w:right w:w="100" w:type="dxa"/>
                </w:tcMar>
              </w:tcPr>
              <w:p w14:paraId="11297373"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Multidisciplinary Creative, Architect</w:t>
                </w:r>
              </w:p>
            </w:tc>
          </w:tr>
          <w:tr w:rsidR="00174F36" w14:paraId="3E18C803" w14:textId="77777777">
            <w:trPr>
              <w:trHeight w:val="447"/>
            </w:trPr>
            <w:tc>
              <w:tcPr>
                <w:tcW w:w="270" w:type="dxa"/>
                <w:shd w:val="clear" w:color="auto" w:fill="auto"/>
                <w:tcMar>
                  <w:top w:w="100" w:type="dxa"/>
                  <w:left w:w="100" w:type="dxa"/>
                  <w:bottom w:w="100" w:type="dxa"/>
                  <w:right w:w="100" w:type="dxa"/>
                </w:tcMar>
              </w:tcPr>
              <w:p w14:paraId="48D1170A"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86DC841"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Sokol Hazizi </w:t>
                </w:r>
              </w:p>
            </w:tc>
            <w:tc>
              <w:tcPr>
                <w:tcW w:w="4035" w:type="dxa"/>
                <w:shd w:val="clear" w:color="auto" w:fill="auto"/>
                <w:tcMar>
                  <w:top w:w="100" w:type="dxa"/>
                  <w:left w:w="100" w:type="dxa"/>
                  <w:bottom w:w="100" w:type="dxa"/>
                  <w:right w:w="100" w:type="dxa"/>
                </w:tcMar>
              </w:tcPr>
              <w:p w14:paraId="46A8357D"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Architect/Arkitekt </w:t>
                </w:r>
              </w:p>
            </w:tc>
          </w:tr>
          <w:tr w:rsidR="00174F36" w14:paraId="4D6F20D7" w14:textId="77777777">
            <w:trPr>
              <w:trHeight w:val="447"/>
            </w:trPr>
            <w:tc>
              <w:tcPr>
                <w:tcW w:w="270" w:type="dxa"/>
                <w:shd w:val="clear" w:color="auto" w:fill="auto"/>
                <w:tcMar>
                  <w:top w:w="100" w:type="dxa"/>
                  <w:left w:w="100" w:type="dxa"/>
                  <w:bottom w:w="100" w:type="dxa"/>
                  <w:right w:w="100" w:type="dxa"/>
                </w:tcMar>
              </w:tcPr>
              <w:p w14:paraId="57BDFF7E"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2EFF6DE6"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Klea Sejranaj</w:t>
                </w:r>
              </w:p>
            </w:tc>
            <w:tc>
              <w:tcPr>
                <w:tcW w:w="4035" w:type="dxa"/>
                <w:shd w:val="clear" w:color="auto" w:fill="auto"/>
                <w:tcMar>
                  <w:top w:w="100" w:type="dxa"/>
                  <w:left w:w="100" w:type="dxa"/>
                  <w:bottom w:w="100" w:type="dxa"/>
                  <w:right w:w="100" w:type="dxa"/>
                </w:tcMar>
              </w:tcPr>
              <w:p w14:paraId="1827E454"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17BCF517" w14:textId="77777777">
            <w:trPr>
              <w:trHeight w:val="447"/>
            </w:trPr>
            <w:tc>
              <w:tcPr>
                <w:tcW w:w="270" w:type="dxa"/>
                <w:shd w:val="clear" w:color="auto" w:fill="auto"/>
                <w:tcMar>
                  <w:top w:w="100" w:type="dxa"/>
                  <w:left w:w="100" w:type="dxa"/>
                  <w:bottom w:w="100" w:type="dxa"/>
                  <w:right w:w="100" w:type="dxa"/>
                </w:tcMar>
              </w:tcPr>
              <w:p w14:paraId="3B4BA608"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02D5726"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Andrea Halili </w:t>
                </w:r>
              </w:p>
            </w:tc>
            <w:tc>
              <w:tcPr>
                <w:tcW w:w="4035" w:type="dxa"/>
                <w:shd w:val="clear" w:color="auto" w:fill="auto"/>
                <w:tcMar>
                  <w:top w:w="100" w:type="dxa"/>
                  <w:left w:w="100" w:type="dxa"/>
                  <w:bottom w:w="100" w:type="dxa"/>
                  <w:right w:w="100" w:type="dxa"/>
                </w:tcMar>
              </w:tcPr>
              <w:p w14:paraId="46752944"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Artist</w:t>
                </w:r>
              </w:p>
            </w:tc>
          </w:tr>
          <w:tr w:rsidR="00174F36" w14:paraId="2F530D7C" w14:textId="77777777">
            <w:trPr>
              <w:trHeight w:val="447"/>
            </w:trPr>
            <w:tc>
              <w:tcPr>
                <w:tcW w:w="270" w:type="dxa"/>
                <w:shd w:val="clear" w:color="auto" w:fill="auto"/>
                <w:tcMar>
                  <w:top w:w="100" w:type="dxa"/>
                  <w:left w:w="100" w:type="dxa"/>
                  <w:bottom w:w="100" w:type="dxa"/>
                  <w:right w:w="100" w:type="dxa"/>
                </w:tcMar>
              </w:tcPr>
              <w:p w14:paraId="47132F99"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4615DBEB"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Nadia Abazi</w:t>
                </w:r>
              </w:p>
            </w:tc>
            <w:tc>
              <w:tcPr>
                <w:tcW w:w="4035" w:type="dxa"/>
                <w:shd w:val="clear" w:color="auto" w:fill="auto"/>
                <w:tcMar>
                  <w:top w:w="100" w:type="dxa"/>
                  <w:left w:w="100" w:type="dxa"/>
                  <w:bottom w:w="100" w:type="dxa"/>
                  <w:right w:w="100" w:type="dxa"/>
                </w:tcMar>
              </w:tcPr>
              <w:p w14:paraId="4FA2B052"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Artist, Activist</w:t>
                </w:r>
              </w:p>
            </w:tc>
          </w:tr>
          <w:tr w:rsidR="00174F36" w14:paraId="6D281FE1" w14:textId="77777777">
            <w:trPr>
              <w:trHeight w:val="447"/>
            </w:trPr>
            <w:tc>
              <w:tcPr>
                <w:tcW w:w="270" w:type="dxa"/>
                <w:shd w:val="clear" w:color="auto" w:fill="auto"/>
                <w:tcMar>
                  <w:top w:w="100" w:type="dxa"/>
                  <w:left w:w="100" w:type="dxa"/>
                  <w:bottom w:w="100" w:type="dxa"/>
                  <w:right w:w="100" w:type="dxa"/>
                </w:tcMar>
              </w:tcPr>
              <w:p w14:paraId="203923C4"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4B1DE840"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Anxhela Çarçiu</w:t>
                </w:r>
              </w:p>
            </w:tc>
            <w:tc>
              <w:tcPr>
                <w:tcW w:w="4035" w:type="dxa"/>
                <w:shd w:val="clear" w:color="auto" w:fill="auto"/>
                <w:tcMar>
                  <w:top w:w="100" w:type="dxa"/>
                  <w:left w:w="100" w:type="dxa"/>
                  <w:bottom w:w="100" w:type="dxa"/>
                  <w:right w:w="100" w:type="dxa"/>
                </w:tcMar>
              </w:tcPr>
              <w:p w14:paraId="5563B51E"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 Visual Designer</w:t>
                </w:r>
              </w:p>
            </w:tc>
          </w:tr>
          <w:tr w:rsidR="00174F36" w14:paraId="4E115941" w14:textId="77777777">
            <w:trPr>
              <w:trHeight w:val="447"/>
            </w:trPr>
            <w:tc>
              <w:tcPr>
                <w:tcW w:w="270" w:type="dxa"/>
                <w:shd w:val="clear" w:color="auto" w:fill="auto"/>
                <w:tcMar>
                  <w:top w:w="100" w:type="dxa"/>
                  <w:left w:w="100" w:type="dxa"/>
                  <w:bottom w:w="100" w:type="dxa"/>
                  <w:right w:w="100" w:type="dxa"/>
                </w:tcMar>
              </w:tcPr>
              <w:p w14:paraId="375BEEBA"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5CE2364D"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Khayim Illia</w:t>
                </w:r>
              </w:p>
            </w:tc>
            <w:tc>
              <w:tcPr>
                <w:tcW w:w="4035" w:type="dxa"/>
                <w:shd w:val="clear" w:color="auto" w:fill="auto"/>
                <w:tcMar>
                  <w:top w:w="100" w:type="dxa"/>
                  <w:left w:w="100" w:type="dxa"/>
                  <w:bottom w:w="100" w:type="dxa"/>
                  <w:right w:w="100" w:type="dxa"/>
                </w:tcMar>
              </w:tcPr>
              <w:p w14:paraId="6D4A14EA"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Author, theologian, activist</w:t>
                </w:r>
              </w:p>
            </w:tc>
          </w:tr>
          <w:tr w:rsidR="00174F36" w14:paraId="10BD57EA" w14:textId="77777777">
            <w:trPr>
              <w:trHeight w:val="447"/>
            </w:trPr>
            <w:tc>
              <w:tcPr>
                <w:tcW w:w="270" w:type="dxa"/>
                <w:shd w:val="clear" w:color="auto" w:fill="auto"/>
                <w:tcMar>
                  <w:top w:w="100" w:type="dxa"/>
                  <w:left w:w="100" w:type="dxa"/>
                  <w:bottom w:w="100" w:type="dxa"/>
                  <w:right w:w="100" w:type="dxa"/>
                </w:tcMar>
              </w:tcPr>
              <w:p w14:paraId="0A9A0362"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5180883D"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Marc</w:t>
                </w:r>
              </w:p>
            </w:tc>
            <w:tc>
              <w:tcPr>
                <w:tcW w:w="4035" w:type="dxa"/>
                <w:shd w:val="clear" w:color="auto" w:fill="auto"/>
                <w:tcMar>
                  <w:top w:w="100" w:type="dxa"/>
                  <w:left w:w="100" w:type="dxa"/>
                  <w:bottom w:w="100" w:type="dxa"/>
                  <w:right w:w="100" w:type="dxa"/>
                </w:tcMar>
              </w:tcPr>
              <w:p w14:paraId="4AF76A7F"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engineer </w:t>
                </w:r>
              </w:p>
            </w:tc>
          </w:tr>
          <w:tr w:rsidR="00174F36" w14:paraId="3F451177" w14:textId="77777777">
            <w:trPr>
              <w:trHeight w:val="447"/>
            </w:trPr>
            <w:tc>
              <w:tcPr>
                <w:tcW w:w="270" w:type="dxa"/>
                <w:shd w:val="clear" w:color="auto" w:fill="auto"/>
                <w:tcMar>
                  <w:top w:w="100" w:type="dxa"/>
                  <w:left w:w="100" w:type="dxa"/>
                  <w:bottom w:w="100" w:type="dxa"/>
                  <w:right w:w="100" w:type="dxa"/>
                </w:tcMar>
              </w:tcPr>
              <w:p w14:paraId="4AE27450"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C9505C4"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Roel Shyle</w:t>
                </w:r>
              </w:p>
            </w:tc>
            <w:tc>
              <w:tcPr>
                <w:tcW w:w="4035" w:type="dxa"/>
                <w:shd w:val="clear" w:color="auto" w:fill="auto"/>
                <w:tcMar>
                  <w:top w:w="100" w:type="dxa"/>
                  <w:left w:w="100" w:type="dxa"/>
                  <w:bottom w:w="100" w:type="dxa"/>
                  <w:right w:w="100" w:type="dxa"/>
                </w:tcMar>
              </w:tcPr>
              <w:p w14:paraId="2C0B0ED7"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Artist</w:t>
                </w:r>
              </w:p>
            </w:tc>
          </w:tr>
          <w:tr w:rsidR="00174F36" w14:paraId="7D9FE691" w14:textId="77777777">
            <w:trPr>
              <w:trHeight w:val="447"/>
            </w:trPr>
            <w:tc>
              <w:tcPr>
                <w:tcW w:w="270" w:type="dxa"/>
                <w:shd w:val="clear" w:color="auto" w:fill="auto"/>
                <w:tcMar>
                  <w:top w:w="100" w:type="dxa"/>
                  <w:left w:w="100" w:type="dxa"/>
                  <w:bottom w:w="100" w:type="dxa"/>
                  <w:right w:w="100" w:type="dxa"/>
                </w:tcMar>
              </w:tcPr>
              <w:p w14:paraId="57BBE762"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5EA87CAE" w14:textId="77777777" w:rsidR="00174F36" w:rsidRDefault="00000000">
                <w:pPr>
                  <w:widowControl w:val="0"/>
                  <w:rPr>
                    <w:rFonts w:ascii="Arial" w:eastAsia="Arial" w:hAnsi="Arial" w:cs="Arial"/>
                    <w:sz w:val="22"/>
                    <w:szCs w:val="22"/>
                  </w:rPr>
                </w:pPr>
                <w:r>
                  <w:rPr>
                    <w:rFonts w:ascii="Arial" w:eastAsia="Arial" w:hAnsi="Arial" w:cs="Arial"/>
                    <w:sz w:val="22"/>
                    <w:szCs w:val="22"/>
                  </w:rPr>
                  <w:t>Klevisa Haxhiraj</w:t>
                </w:r>
              </w:p>
            </w:tc>
            <w:tc>
              <w:tcPr>
                <w:tcW w:w="4035" w:type="dxa"/>
                <w:shd w:val="clear" w:color="auto" w:fill="auto"/>
                <w:tcMar>
                  <w:top w:w="100" w:type="dxa"/>
                  <w:left w:w="100" w:type="dxa"/>
                  <w:bottom w:w="100" w:type="dxa"/>
                  <w:right w:w="100" w:type="dxa"/>
                </w:tcMar>
              </w:tcPr>
              <w:p w14:paraId="00C41680"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Activist</w:t>
                </w:r>
              </w:p>
            </w:tc>
          </w:tr>
          <w:tr w:rsidR="00174F36" w14:paraId="0CE05B4F" w14:textId="77777777">
            <w:trPr>
              <w:trHeight w:val="447"/>
            </w:trPr>
            <w:tc>
              <w:tcPr>
                <w:tcW w:w="270" w:type="dxa"/>
                <w:shd w:val="clear" w:color="auto" w:fill="auto"/>
                <w:tcMar>
                  <w:top w:w="100" w:type="dxa"/>
                  <w:left w:w="100" w:type="dxa"/>
                  <w:bottom w:w="100" w:type="dxa"/>
                  <w:right w:w="100" w:type="dxa"/>
                </w:tcMar>
              </w:tcPr>
              <w:p w14:paraId="7A5D401C"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6716C14" w14:textId="77777777" w:rsidR="00174F36" w:rsidRDefault="00000000">
                <w:pPr>
                  <w:widowControl w:val="0"/>
                  <w:rPr>
                    <w:rFonts w:ascii="Arial" w:eastAsia="Arial" w:hAnsi="Arial" w:cs="Arial"/>
                    <w:sz w:val="22"/>
                    <w:szCs w:val="22"/>
                  </w:rPr>
                </w:pPr>
                <w:r>
                  <w:rPr>
                    <w:rFonts w:ascii="Arial" w:eastAsia="Arial" w:hAnsi="Arial" w:cs="Arial"/>
                    <w:sz w:val="22"/>
                    <w:szCs w:val="22"/>
                  </w:rPr>
                  <w:t>Danny Bylo-Tahiraj</w:t>
                </w:r>
              </w:p>
            </w:tc>
            <w:tc>
              <w:tcPr>
                <w:tcW w:w="4035" w:type="dxa"/>
                <w:shd w:val="clear" w:color="auto" w:fill="auto"/>
                <w:tcMar>
                  <w:top w:w="100" w:type="dxa"/>
                  <w:left w:w="100" w:type="dxa"/>
                  <w:bottom w:w="100" w:type="dxa"/>
                  <w:right w:w="100" w:type="dxa"/>
                </w:tcMar>
              </w:tcPr>
              <w:p w14:paraId="284C297D"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student</w:t>
                </w:r>
              </w:p>
            </w:tc>
          </w:tr>
          <w:tr w:rsidR="00174F36" w14:paraId="2B4C698E" w14:textId="77777777">
            <w:trPr>
              <w:trHeight w:val="447"/>
            </w:trPr>
            <w:tc>
              <w:tcPr>
                <w:tcW w:w="270" w:type="dxa"/>
                <w:shd w:val="clear" w:color="auto" w:fill="auto"/>
                <w:tcMar>
                  <w:top w:w="100" w:type="dxa"/>
                  <w:left w:w="100" w:type="dxa"/>
                  <w:bottom w:w="100" w:type="dxa"/>
                  <w:right w:w="100" w:type="dxa"/>
                </w:tcMar>
              </w:tcPr>
              <w:p w14:paraId="161B9056"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A7CF448" w14:textId="77777777" w:rsidR="00174F36" w:rsidRDefault="00000000">
                <w:pPr>
                  <w:widowControl w:val="0"/>
                  <w:rPr>
                    <w:rFonts w:ascii="Arial" w:eastAsia="Arial" w:hAnsi="Arial" w:cs="Arial"/>
                    <w:sz w:val="22"/>
                    <w:szCs w:val="22"/>
                  </w:rPr>
                </w:pPr>
                <w:r>
                  <w:rPr>
                    <w:rFonts w:ascii="Arial" w:eastAsia="Arial" w:hAnsi="Arial" w:cs="Arial"/>
                    <w:sz w:val="22"/>
                    <w:szCs w:val="22"/>
                  </w:rPr>
                  <w:t xml:space="preserve">Katarina Stanic </w:t>
                </w:r>
              </w:p>
            </w:tc>
            <w:tc>
              <w:tcPr>
                <w:tcW w:w="4035" w:type="dxa"/>
                <w:shd w:val="clear" w:color="auto" w:fill="auto"/>
                <w:tcMar>
                  <w:top w:w="100" w:type="dxa"/>
                  <w:left w:w="100" w:type="dxa"/>
                  <w:bottom w:w="100" w:type="dxa"/>
                  <w:right w:w="100" w:type="dxa"/>
                </w:tcMar>
              </w:tcPr>
              <w:p w14:paraId="66B43B1B"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60BEEC2B" w14:textId="77777777">
            <w:trPr>
              <w:trHeight w:val="447"/>
            </w:trPr>
            <w:tc>
              <w:tcPr>
                <w:tcW w:w="270" w:type="dxa"/>
                <w:shd w:val="clear" w:color="auto" w:fill="auto"/>
                <w:tcMar>
                  <w:top w:w="100" w:type="dxa"/>
                  <w:left w:w="100" w:type="dxa"/>
                  <w:bottom w:w="100" w:type="dxa"/>
                  <w:right w:w="100" w:type="dxa"/>
                </w:tcMar>
              </w:tcPr>
              <w:p w14:paraId="2D7A31E5"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43D8F8B4" w14:textId="77777777" w:rsidR="00174F36" w:rsidRDefault="00000000">
                <w:pPr>
                  <w:widowControl w:val="0"/>
                  <w:rPr>
                    <w:rFonts w:ascii="Arial" w:eastAsia="Arial" w:hAnsi="Arial" w:cs="Arial"/>
                    <w:sz w:val="22"/>
                    <w:szCs w:val="22"/>
                  </w:rPr>
                </w:pPr>
                <w:r>
                  <w:rPr>
                    <w:rFonts w:ascii="Arial" w:eastAsia="Arial" w:hAnsi="Arial" w:cs="Arial"/>
                    <w:sz w:val="22"/>
                    <w:szCs w:val="22"/>
                  </w:rPr>
                  <w:t xml:space="preserve">Dorina Pllumbi </w:t>
                </w:r>
              </w:p>
            </w:tc>
            <w:tc>
              <w:tcPr>
                <w:tcW w:w="4035" w:type="dxa"/>
                <w:shd w:val="clear" w:color="auto" w:fill="auto"/>
                <w:tcMar>
                  <w:top w:w="100" w:type="dxa"/>
                  <w:left w:w="100" w:type="dxa"/>
                  <w:bottom w:w="100" w:type="dxa"/>
                  <w:right w:w="100" w:type="dxa"/>
                </w:tcMar>
              </w:tcPr>
              <w:p w14:paraId="75C9FB69"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Architect, researcher </w:t>
                </w:r>
              </w:p>
            </w:tc>
          </w:tr>
          <w:tr w:rsidR="00174F36" w14:paraId="2C0522D3" w14:textId="77777777">
            <w:trPr>
              <w:trHeight w:val="510"/>
            </w:trPr>
            <w:tc>
              <w:tcPr>
                <w:tcW w:w="270" w:type="dxa"/>
                <w:shd w:val="clear" w:color="auto" w:fill="auto"/>
                <w:tcMar>
                  <w:top w:w="100" w:type="dxa"/>
                  <w:left w:w="100" w:type="dxa"/>
                  <w:bottom w:w="100" w:type="dxa"/>
                  <w:right w:w="100" w:type="dxa"/>
                </w:tcMar>
              </w:tcPr>
              <w:p w14:paraId="177725BC"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50EF574A" w14:textId="77777777" w:rsidR="00174F36" w:rsidRDefault="00000000">
                <w:pPr>
                  <w:widowControl w:val="0"/>
                  <w:rPr>
                    <w:rFonts w:ascii="Arial" w:eastAsia="Arial" w:hAnsi="Arial" w:cs="Arial"/>
                    <w:sz w:val="22"/>
                    <w:szCs w:val="22"/>
                  </w:rPr>
                </w:pPr>
                <w:r>
                  <w:rPr>
                    <w:rFonts w:ascii="Arial" w:eastAsia="Arial" w:hAnsi="Arial" w:cs="Arial"/>
                    <w:sz w:val="22"/>
                    <w:szCs w:val="22"/>
                  </w:rPr>
                  <w:t>Redina Qose</w:t>
                </w:r>
              </w:p>
            </w:tc>
            <w:tc>
              <w:tcPr>
                <w:tcW w:w="4035" w:type="dxa"/>
                <w:shd w:val="clear" w:color="auto" w:fill="auto"/>
                <w:tcMar>
                  <w:top w:w="100" w:type="dxa"/>
                  <w:left w:w="100" w:type="dxa"/>
                  <w:bottom w:w="100" w:type="dxa"/>
                  <w:right w:w="100" w:type="dxa"/>
                </w:tcMar>
              </w:tcPr>
              <w:p w14:paraId="08F4A25B"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Artist</w:t>
                </w:r>
              </w:p>
            </w:tc>
          </w:tr>
          <w:tr w:rsidR="00174F36" w14:paraId="17BE1906" w14:textId="77777777">
            <w:trPr>
              <w:trHeight w:val="510"/>
            </w:trPr>
            <w:tc>
              <w:tcPr>
                <w:tcW w:w="270" w:type="dxa"/>
                <w:shd w:val="clear" w:color="auto" w:fill="auto"/>
                <w:tcMar>
                  <w:top w:w="100" w:type="dxa"/>
                  <w:left w:w="100" w:type="dxa"/>
                  <w:bottom w:w="100" w:type="dxa"/>
                  <w:right w:w="100" w:type="dxa"/>
                </w:tcMar>
              </w:tcPr>
              <w:p w14:paraId="5C15C11B"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499E1B73" w14:textId="77777777" w:rsidR="00174F36" w:rsidRDefault="00000000">
                <w:pPr>
                  <w:widowControl w:val="0"/>
                  <w:rPr>
                    <w:rFonts w:ascii="Arial" w:eastAsia="Arial" w:hAnsi="Arial" w:cs="Arial"/>
                    <w:sz w:val="22"/>
                    <w:szCs w:val="22"/>
                  </w:rPr>
                </w:pPr>
                <w:r>
                  <w:rPr>
                    <w:rFonts w:ascii="Arial" w:eastAsia="Arial" w:hAnsi="Arial" w:cs="Arial"/>
                    <w:sz w:val="22"/>
                    <w:szCs w:val="22"/>
                  </w:rPr>
                  <w:t>Erblina Shehu</w:t>
                </w:r>
              </w:p>
            </w:tc>
            <w:tc>
              <w:tcPr>
                <w:tcW w:w="4035" w:type="dxa"/>
                <w:shd w:val="clear" w:color="auto" w:fill="auto"/>
                <w:tcMar>
                  <w:top w:w="100" w:type="dxa"/>
                  <w:left w:w="100" w:type="dxa"/>
                  <w:bottom w:w="100" w:type="dxa"/>
                  <w:right w:w="100" w:type="dxa"/>
                </w:tcMar>
              </w:tcPr>
              <w:p w14:paraId="518FE12B"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Kungul </w:t>
                </w:r>
              </w:p>
            </w:tc>
          </w:tr>
          <w:tr w:rsidR="00174F36" w14:paraId="0A805D54" w14:textId="77777777">
            <w:trPr>
              <w:trHeight w:val="510"/>
            </w:trPr>
            <w:tc>
              <w:tcPr>
                <w:tcW w:w="270" w:type="dxa"/>
                <w:shd w:val="clear" w:color="auto" w:fill="auto"/>
                <w:tcMar>
                  <w:top w:w="100" w:type="dxa"/>
                  <w:left w:w="100" w:type="dxa"/>
                  <w:bottom w:w="100" w:type="dxa"/>
                  <w:right w:w="100" w:type="dxa"/>
                </w:tcMar>
              </w:tcPr>
              <w:p w14:paraId="72D2ABF5"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71BB95D" w14:textId="77777777" w:rsidR="00174F36" w:rsidRDefault="00000000">
                <w:pPr>
                  <w:widowControl w:val="0"/>
                  <w:rPr>
                    <w:rFonts w:ascii="Arial" w:eastAsia="Arial" w:hAnsi="Arial" w:cs="Arial"/>
                    <w:sz w:val="22"/>
                    <w:szCs w:val="22"/>
                  </w:rPr>
                </w:pPr>
                <w:r>
                  <w:rPr>
                    <w:rFonts w:ascii="Arial" w:eastAsia="Arial" w:hAnsi="Arial" w:cs="Arial"/>
                    <w:sz w:val="22"/>
                    <w:szCs w:val="22"/>
                  </w:rPr>
                  <w:t>Fora</w:t>
                </w:r>
              </w:p>
            </w:tc>
            <w:tc>
              <w:tcPr>
                <w:tcW w:w="4035" w:type="dxa"/>
                <w:shd w:val="clear" w:color="auto" w:fill="auto"/>
                <w:tcMar>
                  <w:top w:w="100" w:type="dxa"/>
                  <w:left w:w="100" w:type="dxa"/>
                  <w:bottom w:w="100" w:type="dxa"/>
                  <w:right w:w="100" w:type="dxa"/>
                </w:tcMar>
              </w:tcPr>
              <w:p w14:paraId="1DA2D2DE"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Publisher</w:t>
                </w:r>
              </w:p>
            </w:tc>
          </w:tr>
          <w:tr w:rsidR="00174F36" w14:paraId="07B68DC6" w14:textId="77777777">
            <w:trPr>
              <w:trHeight w:val="510"/>
            </w:trPr>
            <w:tc>
              <w:tcPr>
                <w:tcW w:w="270" w:type="dxa"/>
                <w:shd w:val="clear" w:color="auto" w:fill="auto"/>
                <w:tcMar>
                  <w:top w:w="100" w:type="dxa"/>
                  <w:left w:w="100" w:type="dxa"/>
                  <w:bottom w:w="100" w:type="dxa"/>
                  <w:right w:w="100" w:type="dxa"/>
                </w:tcMar>
              </w:tcPr>
              <w:p w14:paraId="79890859"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9123E50" w14:textId="77777777" w:rsidR="00174F36" w:rsidRDefault="00000000">
                <w:pPr>
                  <w:widowControl w:val="0"/>
                  <w:rPr>
                    <w:rFonts w:ascii="Arial" w:eastAsia="Arial" w:hAnsi="Arial" w:cs="Arial"/>
                    <w:sz w:val="22"/>
                    <w:szCs w:val="22"/>
                  </w:rPr>
                </w:pPr>
                <w:r>
                  <w:rPr>
                    <w:rFonts w:ascii="Arial" w:eastAsia="Arial" w:hAnsi="Arial" w:cs="Arial"/>
                    <w:sz w:val="22"/>
                    <w:szCs w:val="22"/>
                  </w:rPr>
                  <w:t>Elona Zefi</w:t>
                </w:r>
              </w:p>
            </w:tc>
            <w:tc>
              <w:tcPr>
                <w:tcW w:w="4035" w:type="dxa"/>
                <w:shd w:val="clear" w:color="auto" w:fill="auto"/>
                <w:tcMar>
                  <w:top w:w="100" w:type="dxa"/>
                  <w:left w:w="100" w:type="dxa"/>
                  <w:bottom w:w="100" w:type="dxa"/>
                  <w:right w:w="100" w:type="dxa"/>
                </w:tcMar>
              </w:tcPr>
              <w:p w14:paraId="6BED3FD4"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Urban planner/architect</w:t>
                </w:r>
              </w:p>
            </w:tc>
          </w:tr>
          <w:tr w:rsidR="00174F36" w14:paraId="2FF1DF08" w14:textId="77777777">
            <w:trPr>
              <w:trHeight w:val="510"/>
            </w:trPr>
            <w:tc>
              <w:tcPr>
                <w:tcW w:w="270" w:type="dxa"/>
                <w:shd w:val="clear" w:color="auto" w:fill="auto"/>
                <w:tcMar>
                  <w:top w:w="100" w:type="dxa"/>
                  <w:left w:w="100" w:type="dxa"/>
                  <w:bottom w:w="100" w:type="dxa"/>
                  <w:right w:w="100" w:type="dxa"/>
                </w:tcMar>
              </w:tcPr>
              <w:p w14:paraId="01698BD2"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4925B52E" w14:textId="77777777" w:rsidR="00174F36" w:rsidRDefault="00000000">
                <w:pPr>
                  <w:widowControl w:val="0"/>
                  <w:rPr>
                    <w:rFonts w:ascii="Arial" w:eastAsia="Arial" w:hAnsi="Arial" w:cs="Arial"/>
                    <w:sz w:val="22"/>
                    <w:szCs w:val="22"/>
                  </w:rPr>
                </w:pPr>
                <w:r>
                  <w:rPr>
                    <w:rFonts w:ascii="Arial" w:eastAsia="Arial" w:hAnsi="Arial" w:cs="Arial"/>
                    <w:sz w:val="22"/>
                    <w:szCs w:val="22"/>
                  </w:rPr>
                  <w:t>Iris Bardhi</w:t>
                </w:r>
              </w:p>
            </w:tc>
            <w:tc>
              <w:tcPr>
                <w:tcW w:w="4035" w:type="dxa"/>
                <w:shd w:val="clear" w:color="auto" w:fill="auto"/>
                <w:tcMar>
                  <w:top w:w="100" w:type="dxa"/>
                  <w:left w:w="100" w:type="dxa"/>
                  <w:bottom w:w="100" w:type="dxa"/>
                  <w:right w:w="100" w:type="dxa"/>
                </w:tcMar>
              </w:tcPr>
              <w:p w14:paraId="46A480E6"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Concerned human being </w:t>
                </w:r>
              </w:p>
            </w:tc>
          </w:tr>
          <w:tr w:rsidR="00174F36" w14:paraId="1D7BE22F" w14:textId="77777777">
            <w:trPr>
              <w:trHeight w:val="510"/>
            </w:trPr>
            <w:tc>
              <w:tcPr>
                <w:tcW w:w="270" w:type="dxa"/>
                <w:shd w:val="clear" w:color="auto" w:fill="auto"/>
                <w:tcMar>
                  <w:top w:w="100" w:type="dxa"/>
                  <w:left w:w="100" w:type="dxa"/>
                  <w:bottom w:w="100" w:type="dxa"/>
                  <w:right w:w="100" w:type="dxa"/>
                </w:tcMar>
              </w:tcPr>
              <w:p w14:paraId="6D0609D3"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BB3CE47" w14:textId="77777777" w:rsidR="00174F36" w:rsidRDefault="00000000">
                <w:pPr>
                  <w:widowControl w:val="0"/>
                  <w:rPr>
                    <w:rFonts w:ascii="Arial" w:eastAsia="Arial" w:hAnsi="Arial" w:cs="Arial"/>
                    <w:sz w:val="22"/>
                    <w:szCs w:val="22"/>
                  </w:rPr>
                </w:pPr>
                <w:r>
                  <w:rPr>
                    <w:rFonts w:ascii="Arial" w:eastAsia="Arial" w:hAnsi="Arial" w:cs="Arial"/>
                    <w:sz w:val="22"/>
                    <w:szCs w:val="22"/>
                  </w:rPr>
                  <w:t>Ana Dedja</w:t>
                </w:r>
              </w:p>
            </w:tc>
            <w:tc>
              <w:tcPr>
                <w:tcW w:w="4035" w:type="dxa"/>
                <w:shd w:val="clear" w:color="auto" w:fill="auto"/>
                <w:tcMar>
                  <w:top w:w="100" w:type="dxa"/>
                  <w:left w:w="100" w:type="dxa"/>
                  <w:bottom w:w="100" w:type="dxa"/>
                  <w:right w:w="100" w:type="dxa"/>
                </w:tcMar>
              </w:tcPr>
              <w:p w14:paraId="5BFD3F8D"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Student</w:t>
                </w:r>
              </w:p>
            </w:tc>
          </w:tr>
          <w:tr w:rsidR="00174F36" w14:paraId="3F5B4F0E" w14:textId="77777777">
            <w:trPr>
              <w:trHeight w:val="510"/>
            </w:trPr>
            <w:tc>
              <w:tcPr>
                <w:tcW w:w="270" w:type="dxa"/>
                <w:shd w:val="clear" w:color="auto" w:fill="auto"/>
                <w:tcMar>
                  <w:top w:w="100" w:type="dxa"/>
                  <w:left w:w="100" w:type="dxa"/>
                  <w:bottom w:w="100" w:type="dxa"/>
                  <w:right w:w="100" w:type="dxa"/>
                </w:tcMar>
              </w:tcPr>
              <w:p w14:paraId="34A0F65F"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E18776D" w14:textId="77777777" w:rsidR="00174F36" w:rsidRDefault="00000000">
                <w:pPr>
                  <w:widowControl w:val="0"/>
                  <w:rPr>
                    <w:rFonts w:ascii="Arial" w:eastAsia="Arial" w:hAnsi="Arial" w:cs="Arial"/>
                    <w:sz w:val="22"/>
                    <w:szCs w:val="22"/>
                  </w:rPr>
                </w:pPr>
                <w:r>
                  <w:rPr>
                    <w:rFonts w:ascii="Arial" w:eastAsia="Arial" w:hAnsi="Arial" w:cs="Arial"/>
                    <w:sz w:val="22"/>
                    <w:szCs w:val="22"/>
                  </w:rPr>
                  <w:t>Ilir Kaso</w:t>
                </w:r>
              </w:p>
            </w:tc>
            <w:tc>
              <w:tcPr>
                <w:tcW w:w="4035" w:type="dxa"/>
                <w:shd w:val="clear" w:color="auto" w:fill="auto"/>
                <w:tcMar>
                  <w:top w:w="100" w:type="dxa"/>
                  <w:left w:w="100" w:type="dxa"/>
                  <w:bottom w:w="100" w:type="dxa"/>
                  <w:right w:w="100" w:type="dxa"/>
                </w:tcMar>
              </w:tcPr>
              <w:p w14:paraId="2BAA4D11"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Concerned human being</w:t>
                </w:r>
              </w:p>
            </w:tc>
          </w:tr>
          <w:tr w:rsidR="00174F36" w14:paraId="5BD44B5E" w14:textId="77777777">
            <w:trPr>
              <w:trHeight w:val="510"/>
            </w:trPr>
            <w:tc>
              <w:tcPr>
                <w:tcW w:w="270" w:type="dxa"/>
                <w:shd w:val="clear" w:color="auto" w:fill="auto"/>
                <w:tcMar>
                  <w:top w:w="100" w:type="dxa"/>
                  <w:left w:w="100" w:type="dxa"/>
                  <w:bottom w:w="100" w:type="dxa"/>
                  <w:right w:w="100" w:type="dxa"/>
                </w:tcMar>
              </w:tcPr>
              <w:p w14:paraId="2CF4A9AC"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411E004E" w14:textId="77777777" w:rsidR="00174F36" w:rsidRDefault="00000000">
                <w:pPr>
                  <w:widowControl w:val="0"/>
                  <w:rPr>
                    <w:rFonts w:ascii="Arial" w:eastAsia="Arial" w:hAnsi="Arial" w:cs="Arial"/>
                    <w:sz w:val="22"/>
                    <w:szCs w:val="22"/>
                  </w:rPr>
                </w:pPr>
                <w:r>
                  <w:rPr>
                    <w:rFonts w:ascii="Arial" w:eastAsia="Arial" w:hAnsi="Arial" w:cs="Arial"/>
                    <w:sz w:val="22"/>
                    <w:szCs w:val="22"/>
                  </w:rPr>
                  <w:t>Carrie Ann Morgan</w:t>
                </w:r>
              </w:p>
            </w:tc>
            <w:tc>
              <w:tcPr>
                <w:tcW w:w="4035" w:type="dxa"/>
                <w:shd w:val="clear" w:color="auto" w:fill="auto"/>
                <w:tcMar>
                  <w:top w:w="100" w:type="dxa"/>
                  <w:left w:w="100" w:type="dxa"/>
                  <w:bottom w:w="100" w:type="dxa"/>
                  <w:right w:w="100" w:type="dxa"/>
                </w:tcMar>
              </w:tcPr>
              <w:p w14:paraId="36FE7B7D"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Anthropologist</w:t>
                </w:r>
              </w:p>
            </w:tc>
          </w:tr>
          <w:tr w:rsidR="00174F36" w14:paraId="1DC5B301" w14:textId="77777777">
            <w:trPr>
              <w:trHeight w:val="510"/>
            </w:trPr>
            <w:tc>
              <w:tcPr>
                <w:tcW w:w="270" w:type="dxa"/>
                <w:shd w:val="clear" w:color="auto" w:fill="auto"/>
                <w:tcMar>
                  <w:top w:w="100" w:type="dxa"/>
                  <w:left w:w="100" w:type="dxa"/>
                  <w:bottom w:w="100" w:type="dxa"/>
                  <w:right w:w="100" w:type="dxa"/>
                </w:tcMar>
              </w:tcPr>
              <w:p w14:paraId="7A5C30A2"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DC2AEBD" w14:textId="77777777" w:rsidR="00174F36" w:rsidRDefault="00000000">
                <w:pPr>
                  <w:widowControl w:val="0"/>
                  <w:rPr>
                    <w:rFonts w:ascii="Arial" w:eastAsia="Arial" w:hAnsi="Arial" w:cs="Arial"/>
                    <w:sz w:val="22"/>
                    <w:szCs w:val="22"/>
                  </w:rPr>
                </w:pPr>
                <w:r>
                  <w:rPr>
                    <w:rFonts w:ascii="Arial" w:eastAsia="Arial" w:hAnsi="Arial" w:cs="Arial"/>
                    <w:sz w:val="22"/>
                    <w:szCs w:val="22"/>
                  </w:rPr>
                  <w:t>Verena Koch</w:t>
                </w:r>
              </w:p>
            </w:tc>
            <w:tc>
              <w:tcPr>
                <w:tcW w:w="4035" w:type="dxa"/>
                <w:shd w:val="clear" w:color="auto" w:fill="auto"/>
                <w:tcMar>
                  <w:top w:w="100" w:type="dxa"/>
                  <w:left w:w="100" w:type="dxa"/>
                  <w:bottom w:w="100" w:type="dxa"/>
                  <w:right w:w="100" w:type="dxa"/>
                </w:tcMar>
              </w:tcPr>
              <w:p w14:paraId="70B6541C"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Teacher / Nature lover</w:t>
                </w:r>
              </w:p>
            </w:tc>
          </w:tr>
          <w:tr w:rsidR="00174F36" w14:paraId="537197DF" w14:textId="77777777">
            <w:trPr>
              <w:trHeight w:val="510"/>
            </w:trPr>
            <w:tc>
              <w:tcPr>
                <w:tcW w:w="270" w:type="dxa"/>
                <w:shd w:val="clear" w:color="auto" w:fill="auto"/>
                <w:tcMar>
                  <w:top w:w="100" w:type="dxa"/>
                  <w:left w:w="100" w:type="dxa"/>
                  <w:bottom w:w="100" w:type="dxa"/>
                  <w:right w:w="100" w:type="dxa"/>
                </w:tcMar>
              </w:tcPr>
              <w:p w14:paraId="4470F884"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CFAC0E9" w14:textId="77777777" w:rsidR="00174F36" w:rsidRDefault="00000000">
                <w:pPr>
                  <w:widowControl w:val="0"/>
                  <w:rPr>
                    <w:rFonts w:ascii="Arial" w:eastAsia="Arial" w:hAnsi="Arial" w:cs="Arial"/>
                    <w:sz w:val="22"/>
                    <w:szCs w:val="22"/>
                  </w:rPr>
                </w:pPr>
                <w:r>
                  <w:rPr>
                    <w:rFonts w:ascii="Arial" w:eastAsia="Arial" w:hAnsi="Arial" w:cs="Arial"/>
                    <w:sz w:val="22"/>
                    <w:szCs w:val="22"/>
                  </w:rPr>
                  <w:t>Irvi Çela</w:t>
                </w:r>
              </w:p>
            </w:tc>
            <w:tc>
              <w:tcPr>
                <w:tcW w:w="4035" w:type="dxa"/>
                <w:shd w:val="clear" w:color="auto" w:fill="auto"/>
                <w:tcMar>
                  <w:top w:w="100" w:type="dxa"/>
                  <w:left w:w="100" w:type="dxa"/>
                  <w:bottom w:w="100" w:type="dxa"/>
                  <w:right w:w="100" w:type="dxa"/>
                </w:tcMar>
              </w:tcPr>
              <w:p w14:paraId="7AC78621"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 urbanist</w:t>
                </w:r>
              </w:p>
            </w:tc>
          </w:tr>
          <w:tr w:rsidR="00174F36" w14:paraId="4E6E6BBE" w14:textId="77777777">
            <w:trPr>
              <w:trHeight w:val="510"/>
            </w:trPr>
            <w:tc>
              <w:tcPr>
                <w:tcW w:w="270" w:type="dxa"/>
                <w:shd w:val="clear" w:color="auto" w:fill="auto"/>
                <w:tcMar>
                  <w:top w:w="100" w:type="dxa"/>
                  <w:left w:w="100" w:type="dxa"/>
                  <w:bottom w:w="100" w:type="dxa"/>
                  <w:right w:w="100" w:type="dxa"/>
                </w:tcMar>
              </w:tcPr>
              <w:p w14:paraId="47DC37D4"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656967B" w14:textId="77777777" w:rsidR="00174F36" w:rsidRDefault="00000000">
                <w:pPr>
                  <w:widowControl w:val="0"/>
                  <w:rPr>
                    <w:rFonts w:ascii="Arial" w:eastAsia="Arial" w:hAnsi="Arial" w:cs="Arial"/>
                    <w:sz w:val="22"/>
                    <w:szCs w:val="22"/>
                  </w:rPr>
                </w:pPr>
                <w:r>
                  <w:rPr>
                    <w:rFonts w:ascii="Arial" w:eastAsia="Arial" w:hAnsi="Arial" w:cs="Arial"/>
                    <w:sz w:val="22"/>
                    <w:szCs w:val="22"/>
                  </w:rPr>
                  <w:t>GAIALBANIA</w:t>
                </w:r>
              </w:p>
            </w:tc>
            <w:tc>
              <w:tcPr>
                <w:tcW w:w="4035" w:type="dxa"/>
                <w:shd w:val="clear" w:color="auto" w:fill="auto"/>
                <w:tcMar>
                  <w:top w:w="100" w:type="dxa"/>
                  <w:left w:w="100" w:type="dxa"/>
                  <w:bottom w:w="100" w:type="dxa"/>
                  <w:right w:w="100" w:type="dxa"/>
                </w:tcMar>
              </w:tcPr>
              <w:p w14:paraId="22D7DE0D"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DMO/Territory marketing </w:t>
                </w:r>
              </w:p>
            </w:tc>
          </w:tr>
          <w:tr w:rsidR="00174F36" w14:paraId="5770F76C" w14:textId="77777777">
            <w:trPr>
              <w:trHeight w:val="510"/>
            </w:trPr>
            <w:tc>
              <w:tcPr>
                <w:tcW w:w="270" w:type="dxa"/>
                <w:shd w:val="clear" w:color="auto" w:fill="auto"/>
                <w:tcMar>
                  <w:top w:w="100" w:type="dxa"/>
                  <w:left w:w="100" w:type="dxa"/>
                  <w:bottom w:w="100" w:type="dxa"/>
                  <w:right w:w="100" w:type="dxa"/>
                </w:tcMar>
              </w:tcPr>
              <w:p w14:paraId="7D283BC0"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0B892BE4" w14:textId="77777777" w:rsidR="00174F36" w:rsidRDefault="00000000">
                <w:pPr>
                  <w:widowControl w:val="0"/>
                  <w:rPr>
                    <w:rFonts w:ascii="Arial" w:eastAsia="Arial" w:hAnsi="Arial" w:cs="Arial"/>
                    <w:sz w:val="22"/>
                    <w:szCs w:val="22"/>
                  </w:rPr>
                </w:pPr>
                <w:r>
                  <w:rPr>
                    <w:rFonts w:ascii="Arial" w:eastAsia="Arial" w:hAnsi="Arial" w:cs="Arial"/>
                    <w:sz w:val="22"/>
                    <w:szCs w:val="22"/>
                  </w:rPr>
                  <w:t>Alesia Kasapi</w:t>
                </w:r>
              </w:p>
            </w:tc>
            <w:tc>
              <w:tcPr>
                <w:tcW w:w="4035" w:type="dxa"/>
                <w:shd w:val="clear" w:color="auto" w:fill="auto"/>
                <w:tcMar>
                  <w:top w:w="100" w:type="dxa"/>
                  <w:left w:w="100" w:type="dxa"/>
                  <w:bottom w:w="100" w:type="dxa"/>
                  <w:right w:w="100" w:type="dxa"/>
                </w:tcMar>
              </w:tcPr>
              <w:p w14:paraId="2865761D"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w:t>
                </w:r>
              </w:p>
            </w:tc>
          </w:tr>
          <w:tr w:rsidR="00174F36" w14:paraId="1E012733" w14:textId="77777777">
            <w:trPr>
              <w:trHeight w:val="510"/>
            </w:trPr>
            <w:tc>
              <w:tcPr>
                <w:tcW w:w="270" w:type="dxa"/>
                <w:shd w:val="clear" w:color="auto" w:fill="auto"/>
                <w:tcMar>
                  <w:top w:w="100" w:type="dxa"/>
                  <w:left w:w="100" w:type="dxa"/>
                  <w:bottom w:w="100" w:type="dxa"/>
                  <w:right w:w="100" w:type="dxa"/>
                </w:tcMar>
              </w:tcPr>
              <w:p w14:paraId="23D0CF9D"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CB98AA9" w14:textId="77777777" w:rsidR="00174F36" w:rsidRDefault="00000000">
                <w:pPr>
                  <w:widowControl w:val="0"/>
                  <w:rPr>
                    <w:rFonts w:ascii="Arial" w:eastAsia="Arial" w:hAnsi="Arial" w:cs="Arial"/>
                    <w:sz w:val="22"/>
                    <w:szCs w:val="22"/>
                  </w:rPr>
                </w:pPr>
                <w:r>
                  <w:rPr>
                    <w:rFonts w:ascii="Arial" w:eastAsia="Arial" w:hAnsi="Arial" w:cs="Arial"/>
                    <w:sz w:val="22"/>
                    <w:szCs w:val="22"/>
                  </w:rPr>
                  <w:t>Emi Aliçka Ebhardt</w:t>
                </w:r>
              </w:p>
            </w:tc>
            <w:tc>
              <w:tcPr>
                <w:tcW w:w="4035" w:type="dxa"/>
                <w:shd w:val="clear" w:color="auto" w:fill="auto"/>
                <w:tcMar>
                  <w:top w:w="100" w:type="dxa"/>
                  <w:left w:w="100" w:type="dxa"/>
                  <w:bottom w:w="100" w:type="dxa"/>
                  <w:right w:w="100" w:type="dxa"/>
                </w:tcMar>
              </w:tcPr>
              <w:p w14:paraId="150939F5"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Ethnomusicologist</w:t>
                </w:r>
              </w:p>
            </w:tc>
          </w:tr>
          <w:tr w:rsidR="00174F36" w14:paraId="72802632" w14:textId="77777777">
            <w:trPr>
              <w:trHeight w:val="510"/>
            </w:trPr>
            <w:tc>
              <w:tcPr>
                <w:tcW w:w="270" w:type="dxa"/>
                <w:shd w:val="clear" w:color="auto" w:fill="auto"/>
                <w:tcMar>
                  <w:top w:w="100" w:type="dxa"/>
                  <w:left w:w="100" w:type="dxa"/>
                  <w:bottom w:w="100" w:type="dxa"/>
                  <w:right w:w="100" w:type="dxa"/>
                </w:tcMar>
              </w:tcPr>
              <w:p w14:paraId="2D499609"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7B0DAE2F" w14:textId="77777777" w:rsidR="00174F36" w:rsidRDefault="00000000">
                <w:pPr>
                  <w:widowControl w:val="0"/>
                  <w:rPr>
                    <w:rFonts w:ascii="Arial" w:eastAsia="Arial" w:hAnsi="Arial" w:cs="Arial"/>
                    <w:sz w:val="22"/>
                    <w:szCs w:val="22"/>
                  </w:rPr>
                </w:pPr>
                <w:r>
                  <w:rPr>
                    <w:rFonts w:ascii="Arial" w:eastAsia="Arial" w:hAnsi="Arial" w:cs="Arial"/>
                    <w:sz w:val="22"/>
                    <w:szCs w:val="22"/>
                  </w:rPr>
                  <w:t xml:space="preserve">COSV ALBANIA </w:t>
                </w:r>
              </w:p>
            </w:tc>
            <w:tc>
              <w:tcPr>
                <w:tcW w:w="4035" w:type="dxa"/>
                <w:shd w:val="clear" w:color="auto" w:fill="auto"/>
                <w:tcMar>
                  <w:top w:w="100" w:type="dxa"/>
                  <w:left w:w="100" w:type="dxa"/>
                  <w:bottom w:w="100" w:type="dxa"/>
                  <w:right w:w="100" w:type="dxa"/>
                </w:tcMar>
              </w:tcPr>
              <w:p w14:paraId="56E035E3"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Organisation </w:t>
                </w:r>
              </w:p>
            </w:tc>
          </w:tr>
          <w:tr w:rsidR="00174F36" w14:paraId="46A0791B" w14:textId="77777777">
            <w:trPr>
              <w:trHeight w:val="510"/>
            </w:trPr>
            <w:tc>
              <w:tcPr>
                <w:tcW w:w="270" w:type="dxa"/>
                <w:shd w:val="clear" w:color="auto" w:fill="auto"/>
                <w:tcMar>
                  <w:top w:w="100" w:type="dxa"/>
                  <w:left w:w="100" w:type="dxa"/>
                  <w:bottom w:w="100" w:type="dxa"/>
                  <w:right w:w="100" w:type="dxa"/>
                </w:tcMar>
              </w:tcPr>
              <w:p w14:paraId="3946391C"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5609C535" w14:textId="77777777" w:rsidR="00174F36" w:rsidRDefault="00000000">
                <w:pPr>
                  <w:widowControl w:val="0"/>
                  <w:rPr>
                    <w:rFonts w:ascii="Arial" w:eastAsia="Arial" w:hAnsi="Arial" w:cs="Arial"/>
                    <w:sz w:val="22"/>
                    <w:szCs w:val="22"/>
                  </w:rPr>
                </w:pPr>
                <w:r>
                  <w:rPr>
                    <w:rFonts w:ascii="Arial" w:eastAsia="Arial" w:hAnsi="Arial" w:cs="Arial"/>
                    <w:sz w:val="22"/>
                    <w:szCs w:val="22"/>
                  </w:rPr>
                  <w:t xml:space="preserve">Tiziana Lohja </w:t>
                </w:r>
              </w:p>
            </w:tc>
            <w:tc>
              <w:tcPr>
                <w:tcW w:w="4035" w:type="dxa"/>
                <w:shd w:val="clear" w:color="auto" w:fill="auto"/>
                <w:tcMar>
                  <w:top w:w="100" w:type="dxa"/>
                  <w:left w:w="100" w:type="dxa"/>
                  <w:bottom w:w="100" w:type="dxa"/>
                  <w:right w:w="100" w:type="dxa"/>
                </w:tcMar>
              </w:tcPr>
              <w:p w14:paraId="4FDF5A85"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Illustrator </w:t>
                </w:r>
              </w:p>
            </w:tc>
          </w:tr>
          <w:tr w:rsidR="00174F36" w14:paraId="16B25A31" w14:textId="77777777">
            <w:trPr>
              <w:trHeight w:val="510"/>
            </w:trPr>
            <w:tc>
              <w:tcPr>
                <w:tcW w:w="270" w:type="dxa"/>
                <w:shd w:val="clear" w:color="auto" w:fill="auto"/>
                <w:tcMar>
                  <w:top w:w="100" w:type="dxa"/>
                  <w:left w:w="100" w:type="dxa"/>
                  <w:bottom w:w="100" w:type="dxa"/>
                  <w:right w:w="100" w:type="dxa"/>
                </w:tcMar>
              </w:tcPr>
              <w:p w14:paraId="1552E404"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280233D0" w14:textId="77777777" w:rsidR="00174F36" w:rsidRDefault="00000000">
                <w:pPr>
                  <w:widowControl w:val="0"/>
                  <w:rPr>
                    <w:rFonts w:ascii="Arial" w:eastAsia="Arial" w:hAnsi="Arial" w:cs="Arial"/>
                    <w:sz w:val="22"/>
                    <w:szCs w:val="22"/>
                  </w:rPr>
                </w:pPr>
                <w:r>
                  <w:rPr>
                    <w:rFonts w:ascii="Arial" w:eastAsia="Arial" w:hAnsi="Arial" w:cs="Arial"/>
                    <w:sz w:val="22"/>
                    <w:szCs w:val="22"/>
                  </w:rPr>
                  <w:t>Eva Gjekmarkaj</w:t>
                </w:r>
              </w:p>
            </w:tc>
            <w:tc>
              <w:tcPr>
                <w:tcW w:w="4035" w:type="dxa"/>
                <w:shd w:val="clear" w:color="auto" w:fill="auto"/>
                <w:tcMar>
                  <w:top w:w="100" w:type="dxa"/>
                  <w:left w:w="100" w:type="dxa"/>
                  <w:bottom w:w="100" w:type="dxa"/>
                  <w:right w:w="100" w:type="dxa"/>
                </w:tcMar>
              </w:tcPr>
              <w:p w14:paraId="778A7B8A"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Researcher</w:t>
                </w:r>
              </w:p>
            </w:tc>
          </w:tr>
          <w:tr w:rsidR="00174F36" w14:paraId="3E29169D" w14:textId="77777777">
            <w:trPr>
              <w:trHeight w:val="510"/>
            </w:trPr>
            <w:tc>
              <w:tcPr>
                <w:tcW w:w="270" w:type="dxa"/>
                <w:shd w:val="clear" w:color="auto" w:fill="auto"/>
                <w:tcMar>
                  <w:top w:w="100" w:type="dxa"/>
                  <w:left w:w="100" w:type="dxa"/>
                  <w:bottom w:w="100" w:type="dxa"/>
                  <w:right w:w="100" w:type="dxa"/>
                </w:tcMar>
              </w:tcPr>
              <w:p w14:paraId="533AC36B"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067D3DD" w14:textId="77777777" w:rsidR="00174F36" w:rsidRDefault="00000000">
                <w:pPr>
                  <w:widowControl w:val="0"/>
                  <w:rPr>
                    <w:rFonts w:ascii="Arial" w:eastAsia="Arial" w:hAnsi="Arial" w:cs="Arial"/>
                    <w:sz w:val="22"/>
                    <w:szCs w:val="22"/>
                  </w:rPr>
                </w:pPr>
                <w:r>
                  <w:rPr>
                    <w:rFonts w:ascii="Arial" w:eastAsia="Arial" w:hAnsi="Arial" w:cs="Arial"/>
                    <w:sz w:val="22"/>
                    <w:szCs w:val="22"/>
                  </w:rPr>
                  <w:t>Denada Cenko</w:t>
                </w:r>
              </w:p>
            </w:tc>
            <w:tc>
              <w:tcPr>
                <w:tcW w:w="4035" w:type="dxa"/>
                <w:shd w:val="clear" w:color="auto" w:fill="auto"/>
                <w:tcMar>
                  <w:top w:w="100" w:type="dxa"/>
                  <w:left w:w="100" w:type="dxa"/>
                  <w:bottom w:w="100" w:type="dxa"/>
                  <w:right w:w="100" w:type="dxa"/>
                </w:tcMar>
              </w:tcPr>
              <w:p w14:paraId="7A377FA7"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auditor</w:t>
                </w:r>
              </w:p>
            </w:tc>
          </w:tr>
          <w:tr w:rsidR="00174F36" w14:paraId="6248A167" w14:textId="77777777">
            <w:trPr>
              <w:trHeight w:val="510"/>
            </w:trPr>
            <w:tc>
              <w:tcPr>
                <w:tcW w:w="270" w:type="dxa"/>
                <w:shd w:val="clear" w:color="auto" w:fill="auto"/>
                <w:tcMar>
                  <w:top w:w="100" w:type="dxa"/>
                  <w:left w:w="100" w:type="dxa"/>
                  <w:bottom w:w="100" w:type="dxa"/>
                  <w:right w:w="100" w:type="dxa"/>
                </w:tcMar>
              </w:tcPr>
              <w:p w14:paraId="49556312"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BC681CD" w14:textId="77777777" w:rsidR="00174F36" w:rsidRDefault="00000000">
                <w:pPr>
                  <w:widowControl w:val="0"/>
                  <w:rPr>
                    <w:rFonts w:ascii="Arial" w:eastAsia="Arial" w:hAnsi="Arial" w:cs="Arial"/>
                    <w:sz w:val="22"/>
                    <w:szCs w:val="22"/>
                  </w:rPr>
                </w:pPr>
                <w:r>
                  <w:rPr>
                    <w:rFonts w:ascii="Arial" w:eastAsia="Arial" w:hAnsi="Arial" w:cs="Arial"/>
                    <w:sz w:val="22"/>
                    <w:szCs w:val="22"/>
                  </w:rPr>
                  <w:t>Lisja Tershana</w:t>
                </w:r>
              </w:p>
            </w:tc>
            <w:tc>
              <w:tcPr>
                <w:tcW w:w="4035" w:type="dxa"/>
                <w:shd w:val="clear" w:color="auto" w:fill="auto"/>
                <w:tcMar>
                  <w:top w:w="100" w:type="dxa"/>
                  <w:left w:w="100" w:type="dxa"/>
                  <w:bottom w:w="100" w:type="dxa"/>
                  <w:right w:w="100" w:type="dxa"/>
                </w:tcMar>
              </w:tcPr>
              <w:p w14:paraId="396E94A0" w14:textId="77777777" w:rsidR="00174F36" w:rsidRDefault="00000000">
                <w:pPr>
                  <w:widowControl w:val="0"/>
                  <w:rPr>
                    <w:rFonts w:ascii="Arial" w:eastAsia="Arial" w:hAnsi="Arial" w:cs="Arial"/>
                    <w:sz w:val="22"/>
                    <w:szCs w:val="22"/>
                  </w:rPr>
                </w:pPr>
                <w:r>
                  <w:rPr>
                    <w:rFonts w:ascii="Arial" w:eastAsia="Arial" w:hAnsi="Arial" w:cs="Arial"/>
                    <w:sz w:val="22"/>
                    <w:szCs w:val="22"/>
                  </w:rPr>
                  <w:t>Mara Projects - Gallery</w:t>
                </w:r>
              </w:p>
            </w:tc>
          </w:tr>
          <w:tr w:rsidR="00174F36" w14:paraId="7846C0D7" w14:textId="77777777">
            <w:trPr>
              <w:trHeight w:val="510"/>
            </w:trPr>
            <w:tc>
              <w:tcPr>
                <w:tcW w:w="270" w:type="dxa"/>
                <w:shd w:val="clear" w:color="auto" w:fill="auto"/>
                <w:tcMar>
                  <w:top w:w="100" w:type="dxa"/>
                  <w:left w:w="100" w:type="dxa"/>
                  <w:bottom w:w="100" w:type="dxa"/>
                  <w:right w:w="100" w:type="dxa"/>
                </w:tcMar>
              </w:tcPr>
              <w:p w14:paraId="1764E01C"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3F65709" w14:textId="77777777" w:rsidR="00174F36" w:rsidRDefault="00000000">
                <w:pPr>
                  <w:widowControl w:val="0"/>
                  <w:rPr>
                    <w:rFonts w:ascii="Arial" w:eastAsia="Arial" w:hAnsi="Arial" w:cs="Arial"/>
                    <w:sz w:val="22"/>
                    <w:szCs w:val="22"/>
                  </w:rPr>
                </w:pPr>
                <w:r>
                  <w:rPr>
                    <w:rFonts w:ascii="Arial" w:eastAsia="Arial" w:hAnsi="Arial" w:cs="Arial"/>
                    <w:sz w:val="22"/>
                    <w:szCs w:val="22"/>
                  </w:rPr>
                  <w:t>Iva Stefani</w:t>
                </w:r>
              </w:p>
            </w:tc>
            <w:tc>
              <w:tcPr>
                <w:tcW w:w="4035" w:type="dxa"/>
                <w:shd w:val="clear" w:color="auto" w:fill="auto"/>
                <w:tcMar>
                  <w:top w:w="100" w:type="dxa"/>
                  <w:left w:w="100" w:type="dxa"/>
                  <w:bottom w:w="100" w:type="dxa"/>
                  <w:right w:w="100" w:type="dxa"/>
                </w:tcMar>
              </w:tcPr>
              <w:p w14:paraId="6C75A4F8" w14:textId="77777777" w:rsidR="00174F36" w:rsidRDefault="00000000">
                <w:pPr>
                  <w:widowControl w:val="0"/>
                  <w:rPr>
                    <w:rFonts w:ascii="Arial" w:eastAsia="Arial" w:hAnsi="Arial" w:cs="Arial"/>
                    <w:sz w:val="22"/>
                    <w:szCs w:val="22"/>
                  </w:rPr>
                </w:pPr>
                <w:r>
                  <w:rPr>
                    <w:rFonts w:ascii="Arial" w:eastAsia="Arial" w:hAnsi="Arial" w:cs="Arial"/>
                    <w:sz w:val="22"/>
                    <w:szCs w:val="22"/>
                  </w:rPr>
                  <w:t>architect/ arkitekte</w:t>
                </w:r>
              </w:p>
            </w:tc>
          </w:tr>
          <w:tr w:rsidR="00174F36" w14:paraId="2B159363" w14:textId="77777777">
            <w:trPr>
              <w:trHeight w:val="510"/>
            </w:trPr>
            <w:tc>
              <w:tcPr>
                <w:tcW w:w="270" w:type="dxa"/>
                <w:shd w:val="clear" w:color="auto" w:fill="auto"/>
                <w:tcMar>
                  <w:top w:w="100" w:type="dxa"/>
                  <w:left w:w="100" w:type="dxa"/>
                  <w:bottom w:w="100" w:type="dxa"/>
                  <w:right w:w="100" w:type="dxa"/>
                </w:tcMar>
              </w:tcPr>
              <w:p w14:paraId="4D60F6F5"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BEF02C7" w14:textId="77777777" w:rsidR="00174F36" w:rsidRDefault="00000000">
                <w:pPr>
                  <w:widowControl w:val="0"/>
                  <w:rPr>
                    <w:rFonts w:ascii="Arial" w:eastAsia="Arial" w:hAnsi="Arial" w:cs="Arial"/>
                    <w:sz w:val="22"/>
                    <w:szCs w:val="22"/>
                  </w:rPr>
                </w:pPr>
                <w:r>
                  <w:rPr>
                    <w:rFonts w:ascii="Arial" w:eastAsia="Arial" w:hAnsi="Arial" w:cs="Arial"/>
                    <w:sz w:val="22"/>
                    <w:szCs w:val="22"/>
                  </w:rPr>
                  <w:t>Sokol Çunga</w:t>
                </w:r>
              </w:p>
            </w:tc>
            <w:tc>
              <w:tcPr>
                <w:tcW w:w="4035" w:type="dxa"/>
                <w:shd w:val="clear" w:color="auto" w:fill="auto"/>
                <w:tcMar>
                  <w:top w:w="100" w:type="dxa"/>
                  <w:left w:w="100" w:type="dxa"/>
                  <w:bottom w:w="100" w:type="dxa"/>
                  <w:right w:w="100" w:type="dxa"/>
                </w:tcMar>
              </w:tcPr>
              <w:p w14:paraId="3B4A43BE" w14:textId="77777777" w:rsidR="00174F36" w:rsidRDefault="00000000">
                <w:pPr>
                  <w:widowControl w:val="0"/>
                  <w:rPr>
                    <w:rFonts w:ascii="Arial" w:eastAsia="Arial" w:hAnsi="Arial" w:cs="Arial"/>
                    <w:sz w:val="22"/>
                    <w:szCs w:val="22"/>
                  </w:rPr>
                </w:pPr>
                <w:r>
                  <w:rPr>
                    <w:rFonts w:ascii="Arial" w:eastAsia="Arial" w:hAnsi="Arial" w:cs="Arial"/>
                    <w:sz w:val="22"/>
                    <w:szCs w:val="22"/>
                  </w:rPr>
                  <w:t>archivist, researcher</w:t>
                </w:r>
              </w:p>
            </w:tc>
          </w:tr>
          <w:tr w:rsidR="00174F36" w14:paraId="2202645F" w14:textId="77777777">
            <w:trPr>
              <w:trHeight w:val="510"/>
            </w:trPr>
            <w:tc>
              <w:tcPr>
                <w:tcW w:w="270" w:type="dxa"/>
                <w:shd w:val="clear" w:color="auto" w:fill="auto"/>
                <w:tcMar>
                  <w:top w:w="100" w:type="dxa"/>
                  <w:left w:w="100" w:type="dxa"/>
                  <w:bottom w:w="100" w:type="dxa"/>
                  <w:right w:w="100" w:type="dxa"/>
                </w:tcMar>
              </w:tcPr>
              <w:p w14:paraId="75C3FBC0"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7A9DFD31" w14:textId="77777777" w:rsidR="00174F36" w:rsidRDefault="00000000">
                <w:pPr>
                  <w:widowControl w:val="0"/>
                  <w:rPr>
                    <w:rFonts w:ascii="Arial" w:eastAsia="Arial" w:hAnsi="Arial" w:cs="Arial"/>
                    <w:sz w:val="22"/>
                    <w:szCs w:val="22"/>
                  </w:rPr>
                </w:pPr>
                <w:r>
                  <w:rPr>
                    <w:rFonts w:ascii="Arial" w:eastAsia="Arial" w:hAnsi="Arial" w:cs="Arial"/>
                    <w:sz w:val="22"/>
                    <w:szCs w:val="22"/>
                  </w:rPr>
                  <w:t>Alem Bedhija</w:t>
                </w:r>
              </w:p>
            </w:tc>
            <w:tc>
              <w:tcPr>
                <w:tcW w:w="4035" w:type="dxa"/>
                <w:shd w:val="clear" w:color="auto" w:fill="auto"/>
                <w:tcMar>
                  <w:top w:w="100" w:type="dxa"/>
                  <w:left w:w="100" w:type="dxa"/>
                  <w:bottom w:w="100" w:type="dxa"/>
                  <w:right w:w="100" w:type="dxa"/>
                </w:tcMar>
              </w:tcPr>
              <w:p w14:paraId="1A07382A" w14:textId="77777777" w:rsidR="00174F36" w:rsidRDefault="00000000">
                <w:pPr>
                  <w:widowControl w:val="0"/>
                  <w:rPr>
                    <w:rFonts w:ascii="Arial" w:eastAsia="Arial" w:hAnsi="Arial" w:cs="Arial"/>
                    <w:sz w:val="22"/>
                    <w:szCs w:val="22"/>
                  </w:rPr>
                </w:pPr>
                <w:r>
                  <w:rPr>
                    <w:rFonts w:ascii="Arial" w:eastAsia="Arial" w:hAnsi="Arial" w:cs="Arial"/>
                    <w:sz w:val="22"/>
                    <w:szCs w:val="22"/>
                  </w:rPr>
                  <w:t>Law student</w:t>
                </w:r>
              </w:p>
            </w:tc>
          </w:tr>
          <w:tr w:rsidR="00174F36" w14:paraId="60FBDF56" w14:textId="77777777">
            <w:trPr>
              <w:trHeight w:val="510"/>
            </w:trPr>
            <w:tc>
              <w:tcPr>
                <w:tcW w:w="270" w:type="dxa"/>
                <w:shd w:val="clear" w:color="auto" w:fill="auto"/>
                <w:tcMar>
                  <w:top w:w="100" w:type="dxa"/>
                  <w:left w:w="100" w:type="dxa"/>
                  <w:bottom w:w="100" w:type="dxa"/>
                  <w:right w:w="100" w:type="dxa"/>
                </w:tcMar>
              </w:tcPr>
              <w:p w14:paraId="50D1646E"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0C06BA96" w14:textId="77777777" w:rsidR="00174F36" w:rsidRDefault="00000000">
                <w:pPr>
                  <w:widowControl w:val="0"/>
                  <w:rPr>
                    <w:rFonts w:ascii="Arial" w:eastAsia="Arial" w:hAnsi="Arial" w:cs="Arial"/>
                    <w:sz w:val="22"/>
                    <w:szCs w:val="22"/>
                  </w:rPr>
                </w:pPr>
                <w:r>
                  <w:rPr>
                    <w:rFonts w:ascii="Arial" w:eastAsia="Arial" w:hAnsi="Arial" w:cs="Arial"/>
                    <w:sz w:val="22"/>
                    <w:szCs w:val="22"/>
                  </w:rPr>
                  <w:t>Kairo Urovi</w:t>
                </w:r>
              </w:p>
            </w:tc>
            <w:tc>
              <w:tcPr>
                <w:tcW w:w="4035" w:type="dxa"/>
                <w:shd w:val="clear" w:color="auto" w:fill="auto"/>
                <w:tcMar>
                  <w:top w:w="100" w:type="dxa"/>
                  <w:left w:w="100" w:type="dxa"/>
                  <w:bottom w:w="100" w:type="dxa"/>
                  <w:right w:w="100" w:type="dxa"/>
                </w:tcMar>
              </w:tcPr>
              <w:p w14:paraId="7930D22C" w14:textId="77777777" w:rsidR="00174F36" w:rsidRDefault="00000000">
                <w:pPr>
                  <w:widowControl w:val="0"/>
                  <w:rPr>
                    <w:rFonts w:ascii="Arial" w:eastAsia="Arial" w:hAnsi="Arial" w:cs="Arial"/>
                    <w:sz w:val="22"/>
                    <w:szCs w:val="22"/>
                  </w:rPr>
                </w:pPr>
                <w:r>
                  <w:rPr>
                    <w:rFonts w:ascii="Arial" w:eastAsia="Arial" w:hAnsi="Arial" w:cs="Arial"/>
                    <w:sz w:val="22"/>
                    <w:szCs w:val="22"/>
                  </w:rPr>
                  <w:t xml:space="preserve">Artist </w:t>
                </w:r>
              </w:p>
            </w:tc>
          </w:tr>
          <w:tr w:rsidR="00174F36" w14:paraId="0B65A012" w14:textId="77777777">
            <w:trPr>
              <w:trHeight w:val="510"/>
            </w:trPr>
            <w:tc>
              <w:tcPr>
                <w:tcW w:w="270" w:type="dxa"/>
                <w:shd w:val="clear" w:color="auto" w:fill="auto"/>
                <w:tcMar>
                  <w:top w:w="100" w:type="dxa"/>
                  <w:left w:w="100" w:type="dxa"/>
                  <w:bottom w:w="100" w:type="dxa"/>
                  <w:right w:w="100" w:type="dxa"/>
                </w:tcMar>
              </w:tcPr>
              <w:p w14:paraId="39B3E219"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44F5BC96" w14:textId="77777777" w:rsidR="00174F36" w:rsidRDefault="00000000">
                <w:pPr>
                  <w:widowControl w:val="0"/>
                  <w:rPr>
                    <w:rFonts w:ascii="Arial" w:eastAsia="Arial" w:hAnsi="Arial" w:cs="Arial"/>
                    <w:sz w:val="22"/>
                    <w:szCs w:val="22"/>
                  </w:rPr>
                </w:pPr>
                <w:r>
                  <w:rPr>
                    <w:rFonts w:ascii="Arial" w:eastAsia="Arial" w:hAnsi="Arial" w:cs="Arial"/>
                    <w:sz w:val="22"/>
                    <w:szCs w:val="22"/>
                  </w:rPr>
                  <w:t>Gentiana Kapllani</w:t>
                </w:r>
              </w:p>
            </w:tc>
            <w:tc>
              <w:tcPr>
                <w:tcW w:w="4035" w:type="dxa"/>
                <w:shd w:val="clear" w:color="auto" w:fill="auto"/>
                <w:tcMar>
                  <w:top w:w="100" w:type="dxa"/>
                  <w:left w:w="100" w:type="dxa"/>
                  <w:bottom w:w="100" w:type="dxa"/>
                  <w:right w:w="100" w:type="dxa"/>
                </w:tcMar>
              </w:tcPr>
              <w:p w14:paraId="2250A8BA" w14:textId="77777777" w:rsidR="00174F36" w:rsidRDefault="00000000">
                <w:pPr>
                  <w:widowControl w:val="0"/>
                  <w:rPr>
                    <w:rFonts w:ascii="Arial" w:eastAsia="Arial" w:hAnsi="Arial" w:cs="Arial"/>
                    <w:sz w:val="22"/>
                    <w:szCs w:val="22"/>
                  </w:rPr>
                </w:pPr>
                <w:r>
                  <w:rPr>
                    <w:rFonts w:ascii="Arial" w:eastAsia="Arial" w:hAnsi="Arial" w:cs="Arial"/>
                    <w:sz w:val="22"/>
                    <w:szCs w:val="22"/>
                  </w:rPr>
                  <w:t>Juriste, Hulumtuese, Qytetare</w:t>
                </w:r>
              </w:p>
            </w:tc>
          </w:tr>
          <w:tr w:rsidR="00174F36" w14:paraId="13421538" w14:textId="77777777">
            <w:trPr>
              <w:trHeight w:val="510"/>
            </w:trPr>
            <w:tc>
              <w:tcPr>
                <w:tcW w:w="270" w:type="dxa"/>
                <w:shd w:val="clear" w:color="auto" w:fill="auto"/>
                <w:tcMar>
                  <w:top w:w="100" w:type="dxa"/>
                  <w:left w:w="100" w:type="dxa"/>
                  <w:bottom w:w="100" w:type="dxa"/>
                  <w:right w:w="100" w:type="dxa"/>
                </w:tcMar>
              </w:tcPr>
              <w:p w14:paraId="54BA845E"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274DBF9" w14:textId="77777777" w:rsidR="00174F36" w:rsidRDefault="00000000">
                <w:pPr>
                  <w:widowControl w:val="0"/>
                  <w:rPr>
                    <w:rFonts w:ascii="Arial" w:eastAsia="Arial" w:hAnsi="Arial" w:cs="Arial"/>
                    <w:sz w:val="22"/>
                    <w:szCs w:val="22"/>
                  </w:rPr>
                </w:pPr>
                <w:r>
                  <w:rPr>
                    <w:rFonts w:ascii="Arial" w:eastAsia="Arial" w:hAnsi="Arial" w:cs="Arial"/>
                    <w:sz w:val="22"/>
                    <w:szCs w:val="22"/>
                  </w:rPr>
                  <w:t>Pamisa Merkaj</w:t>
                </w:r>
              </w:p>
            </w:tc>
            <w:tc>
              <w:tcPr>
                <w:tcW w:w="4035" w:type="dxa"/>
                <w:shd w:val="clear" w:color="auto" w:fill="auto"/>
                <w:tcMar>
                  <w:top w:w="100" w:type="dxa"/>
                  <w:left w:w="100" w:type="dxa"/>
                  <w:bottom w:w="100" w:type="dxa"/>
                  <w:right w:w="100" w:type="dxa"/>
                </w:tcMar>
              </w:tcPr>
              <w:p w14:paraId="2827A06C" w14:textId="77777777" w:rsidR="00174F36" w:rsidRDefault="00000000">
                <w:pPr>
                  <w:widowControl w:val="0"/>
                  <w:rPr>
                    <w:rFonts w:ascii="Arial" w:eastAsia="Arial" w:hAnsi="Arial" w:cs="Arial"/>
                    <w:sz w:val="22"/>
                    <w:szCs w:val="22"/>
                  </w:rPr>
                </w:pPr>
                <w:r>
                  <w:rPr>
                    <w:rFonts w:ascii="Arial" w:eastAsia="Arial" w:hAnsi="Arial" w:cs="Arial"/>
                    <w:sz w:val="22"/>
                    <w:szCs w:val="22"/>
                  </w:rPr>
                  <w:t xml:space="preserve">Arkitekte </w:t>
                </w:r>
              </w:p>
            </w:tc>
          </w:tr>
          <w:tr w:rsidR="00174F36" w14:paraId="0F3F8B6E" w14:textId="77777777">
            <w:trPr>
              <w:trHeight w:val="510"/>
            </w:trPr>
            <w:tc>
              <w:tcPr>
                <w:tcW w:w="270" w:type="dxa"/>
                <w:shd w:val="clear" w:color="auto" w:fill="auto"/>
                <w:tcMar>
                  <w:top w:w="100" w:type="dxa"/>
                  <w:left w:w="100" w:type="dxa"/>
                  <w:bottom w:w="100" w:type="dxa"/>
                  <w:right w:w="100" w:type="dxa"/>
                </w:tcMar>
              </w:tcPr>
              <w:p w14:paraId="6934D1D8"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2A6336C5" w14:textId="77777777" w:rsidR="00174F36" w:rsidRDefault="00000000">
                <w:pPr>
                  <w:widowControl w:val="0"/>
                  <w:rPr>
                    <w:rFonts w:ascii="Arial" w:eastAsia="Arial" w:hAnsi="Arial" w:cs="Arial"/>
                    <w:sz w:val="22"/>
                    <w:szCs w:val="22"/>
                  </w:rPr>
                </w:pPr>
                <w:r>
                  <w:rPr>
                    <w:rFonts w:ascii="Arial" w:eastAsia="Arial" w:hAnsi="Arial" w:cs="Arial"/>
                    <w:sz w:val="22"/>
                    <w:szCs w:val="22"/>
                  </w:rPr>
                  <w:t>Dejvi Dauti</w:t>
                </w:r>
              </w:p>
            </w:tc>
            <w:tc>
              <w:tcPr>
                <w:tcW w:w="4035" w:type="dxa"/>
                <w:shd w:val="clear" w:color="auto" w:fill="auto"/>
                <w:tcMar>
                  <w:top w:w="100" w:type="dxa"/>
                  <w:left w:w="100" w:type="dxa"/>
                  <w:bottom w:w="100" w:type="dxa"/>
                  <w:right w:w="100" w:type="dxa"/>
                </w:tcMar>
              </w:tcPr>
              <w:p w14:paraId="3B38DB3D" w14:textId="77777777" w:rsidR="00174F36" w:rsidRDefault="00000000">
                <w:pPr>
                  <w:widowControl w:val="0"/>
                  <w:rPr>
                    <w:rFonts w:ascii="Arial" w:eastAsia="Arial" w:hAnsi="Arial" w:cs="Arial"/>
                    <w:sz w:val="22"/>
                    <w:szCs w:val="22"/>
                  </w:rPr>
                </w:pPr>
                <w:r>
                  <w:rPr>
                    <w:rFonts w:ascii="Arial" w:eastAsia="Arial" w:hAnsi="Arial" w:cs="Arial"/>
                    <w:sz w:val="22"/>
                    <w:szCs w:val="22"/>
                  </w:rPr>
                  <w:t>researcher/architect</w:t>
                </w:r>
              </w:p>
            </w:tc>
          </w:tr>
          <w:tr w:rsidR="00174F36" w14:paraId="39BFC0F3" w14:textId="77777777">
            <w:trPr>
              <w:trHeight w:val="510"/>
            </w:trPr>
            <w:tc>
              <w:tcPr>
                <w:tcW w:w="270" w:type="dxa"/>
                <w:shd w:val="clear" w:color="auto" w:fill="auto"/>
                <w:tcMar>
                  <w:top w:w="100" w:type="dxa"/>
                  <w:left w:w="100" w:type="dxa"/>
                  <w:bottom w:w="100" w:type="dxa"/>
                  <w:right w:w="100" w:type="dxa"/>
                </w:tcMar>
              </w:tcPr>
              <w:p w14:paraId="13D4AD64"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10C922B" w14:textId="77777777" w:rsidR="00174F36" w:rsidRDefault="00000000">
                <w:pPr>
                  <w:widowControl w:val="0"/>
                  <w:rPr>
                    <w:rFonts w:ascii="Arial" w:eastAsia="Arial" w:hAnsi="Arial" w:cs="Arial"/>
                    <w:sz w:val="22"/>
                    <w:szCs w:val="22"/>
                  </w:rPr>
                </w:pPr>
                <w:r>
                  <w:rPr>
                    <w:rFonts w:ascii="Arial" w:eastAsia="Arial" w:hAnsi="Arial" w:cs="Arial"/>
                    <w:sz w:val="22"/>
                    <w:szCs w:val="22"/>
                  </w:rPr>
                  <w:t>Antonela Shehu</w:t>
                </w:r>
              </w:p>
            </w:tc>
            <w:tc>
              <w:tcPr>
                <w:tcW w:w="4035" w:type="dxa"/>
                <w:shd w:val="clear" w:color="auto" w:fill="auto"/>
                <w:tcMar>
                  <w:top w:w="100" w:type="dxa"/>
                  <w:left w:w="100" w:type="dxa"/>
                  <w:bottom w:w="100" w:type="dxa"/>
                  <w:right w:w="100" w:type="dxa"/>
                </w:tcMar>
              </w:tcPr>
              <w:p w14:paraId="3A506858"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Glass Artist</w:t>
                </w:r>
              </w:p>
            </w:tc>
          </w:tr>
          <w:tr w:rsidR="00174F36" w14:paraId="295B97BF" w14:textId="77777777">
            <w:trPr>
              <w:trHeight w:val="510"/>
            </w:trPr>
            <w:tc>
              <w:tcPr>
                <w:tcW w:w="270" w:type="dxa"/>
                <w:shd w:val="clear" w:color="auto" w:fill="auto"/>
                <w:tcMar>
                  <w:top w:w="100" w:type="dxa"/>
                  <w:left w:w="100" w:type="dxa"/>
                  <w:bottom w:w="100" w:type="dxa"/>
                  <w:right w:w="100" w:type="dxa"/>
                </w:tcMar>
              </w:tcPr>
              <w:p w14:paraId="0C5A00F9"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73E40A00" w14:textId="77777777" w:rsidR="00174F36" w:rsidRDefault="00000000">
                <w:pPr>
                  <w:widowControl w:val="0"/>
                  <w:rPr>
                    <w:rFonts w:ascii="Arial" w:eastAsia="Arial" w:hAnsi="Arial" w:cs="Arial"/>
                    <w:sz w:val="22"/>
                    <w:szCs w:val="22"/>
                  </w:rPr>
                </w:pPr>
                <w:r>
                  <w:rPr>
                    <w:rFonts w:ascii="Arial" w:eastAsia="Arial" w:hAnsi="Arial" w:cs="Arial"/>
                    <w:sz w:val="22"/>
                    <w:szCs w:val="22"/>
                  </w:rPr>
                  <w:t>Sidorela Vatnikaj</w:t>
                </w:r>
              </w:p>
            </w:tc>
            <w:tc>
              <w:tcPr>
                <w:tcW w:w="4035" w:type="dxa"/>
                <w:shd w:val="clear" w:color="auto" w:fill="auto"/>
                <w:tcMar>
                  <w:top w:w="100" w:type="dxa"/>
                  <w:left w:w="100" w:type="dxa"/>
                  <w:bottom w:w="100" w:type="dxa"/>
                  <w:right w:w="100" w:type="dxa"/>
                </w:tcMar>
              </w:tcPr>
              <w:p w14:paraId="0E608F06"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37A63E77" w14:textId="77777777">
            <w:trPr>
              <w:trHeight w:val="510"/>
            </w:trPr>
            <w:tc>
              <w:tcPr>
                <w:tcW w:w="270" w:type="dxa"/>
                <w:shd w:val="clear" w:color="auto" w:fill="auto"/>
                <w:tcMar>
                  <w:top w:w="100" w:type="dxa"/>
                  <w:left w:w="100" w:type="dxa"/>
                  <w:bottom w:w="100" w:type="dxa"/>
                  <w:right w:w="100" w:type="dxa"/>
                </w:tcMar>
              </w:tcPr>
              <w:p w14:paraId="39D94790"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5F9B3C99" w14:textId="77777777" w:rsidR="00174F36" w:rsidRDefault="00000000">
                <w:pPr>
                  <w:widowControl w:val="0"/>
                  <w:rPr>
                    <w:rFonts w:ascii="Arial" w:eastAsia="Arial" w:hAnsi="Arial" w:cs="Arial"/>
                    <w:sz w:val="22"/>
                    <w:szCs w:val="22"/>
                  </w:rPr>
                </w:pPr>
                <w:r>
                  <w:rPr>
                    <w:rFonts w:ascii="Arial" w:eastAsia="Arial" w:hAnsi="Arial" w:cs="Arial"/>
                    <w:sz w:val="22"/>
                    <w:szCs w:val="22"/>
                  </w:rPr>
                  <w:t>Edison Lika</w:t>
                </w:r>
              </w:p>
            </w:tc>
            <w:tc>
              <w:tcPr>
                <w:tcW w:w="4035" w:type="dxa"/>
                <w:shd w:val="clear" w:color="auto" w:fill="auto"/>
                <w:tcMar>
                  <w:top w:w="100" w:type="dxa"/>
                  <w:left w:w="100" w:type="dxa"/>
                  <w:bottom w:w="100" w:type="dxa"/>
                  <w:right w:w="100" w:type="dxa"/>
                </w:tcMar>
              </w:tcPr>
              <w:p w14:paraId="617098E4"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036BB409" w14:textId="77777777">
            <w:trPr>
              <w:trHeight w:val="510"/>
            </w:trPr>
            <w:tc>
              <w:tcPr>
                <w:tcW w:w="270" w:type="dxa"/>
                <w:shd w:val="clear" w:color="auto" w:fill="auto"/>
                <w:tcMar>
                  <w:top w:w="100" w:type="dxa"/>
                  <w:left w:w="100" w:type="dxa"/>
                  <w:bottom w:w="100" w:type="dxa"/>
                  <w:right w:w="100" w:type="dxa"/>
                </w:tcMar>
              </w:tcPr>
              <w:p w14:paraId="7FB73AB0"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3535B83" w14:textId="77777777" w:rsidR="00174F36" w:rsidRDefault="00000000">
                <w:pPr>
                  <w:widowControl w:val="0"/>
                  <w:rPr>
                    <w:rFonts w:ascii="Arial" w:eastAsia="Arial" w:hAnsi="Arial" w:cs="Arial"/>
                    <w:sz w:val="22"/>
                    <w:szCs w:val="22"/>
                  </w:rPr>
                </w:pPr>
                <w:r>
                  <w:rPr>
                    <w:rFonts w:ascii="Arial" w:eastAsia="Arial" w:hAnsi="Arial" w:cs="Arial"/>
                    <w:sz w:val="22"/>
                    <w:szCs w:val="22"/>
                  </w:rPr>
                  <w:t>ORK workspace</w:t>
                </w:r>
              </w:p>
            </w:tc>
            <w:tc>
              <w:tcPr>
                <w:tcW w:w="4035" w:type="dxa"/>
                <w:shd w:val="clear" w:color="auto" w:fill="auto"/>
                <w:tcMar>
                  <w:top w:w="100" w:type="dxa"/>
                  <w:left w:w="100" w:type="dxa"/>
                  <w:bottom w:w="100" w:type="dxa"/>
                  <w:right w:w="100" w:type="dxa"/>
                </w:tcMar>
              </w:tcPr>
              <w:p w14:paraId="1FEA87E2"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residency</w:t>
                </w:r>
              </w:p>
            </w:tc>
          </w:tr>
          <w:tr w:rsidR="00174F36" w14:paraId="0E560207" w14:textId="77777777">
            <w:trPr>
              <w:trHeight w:val="510"/>
            </w:trPr>
            <w:tc>
              <w:tcPr>
                <w:tcW w:w="270" w:type="dxa"/>
                <w:shd w:val="clear" w:color="auto" w:fill="auto"/>
                <w:tcMar>
                  <w:top w:w="100" w:type="dxa"/>
                  <w:left w:w="100" w:type="dxa"/>
                  <w:bottom w:w="100" w:type="dxa"/>
                  <w:right w:w="100" w:type="dxa"/>
                </w:tcMar>
              </w:tcPr>
              <w:p w14:paraId="55E662F5"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026F38DC" w14:textId="77777777" w:rsidR="00174F36" w:rsidRDefault="00000000">
                <w:pPr>
                  <w:widowControl w:val="0"/>
                  <w:rPr>
                    <w:rFonts w:ascii="Arial" w:eastAsia="Arial" w:hAnsi="Arial" w:cs="Arial"/>
                    <w:sz w:val="22"/>
                    <w:szCs w:val="22"/>
                  </w:rPr>
                </w:pPr>
                <w:r>
                  <w:rPr>
                    <w:rFonts w:ascii="Arial" w:eastAsia="Arial" w:hAnsi="Arial" w:cs="Arial"/>
                    <w:sz w:val="22"/>
                    <w:szCs w:val="22"/>
                  </w:rPr>
                  <w:t>Raino Isto</w:t>
                </w:r>
              </w:p>
            </w:tc>
            <w:tc>
              <w:tcPr>
                <w:tcW w:w="4035" w:type="dxa"/>
                <w:shd w:val="clear" w:color="auto" w:fill="auto"/>
                <w:tcMar>
                  <w:top w:w="100" w:type="dxa"/>
                  <w:left w:w="100" w:type="dxa"/>
                  <w:bottom w:w="100" w:type="dxa"/>
                  <w:right w:w="100" w:type="dxa"/>
                </w:tcMar>
              </w:tcPr>
              <w:p w14:paraId="7FE4F9F4"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art historian/curator/editor</w:t>
                </w:r>
              </w:p>
            </w:tc>
          </w:tr>
          <w:tr w:rsidR="00174F36" w14:paraId="2D3DC766" w14:textId="77777777">
            <w:trPr>
              <w:trHeight w:val="510"/>
            </w:trPr>
            <w:tc>
              <w:tcPr>
                <w:tcW w:w="270" w:type="dxa"/>
                <w:shd w:val="clear" w:color="auto" w:fill="auto"/>
                <w:tcMar>
                  <w:top w:w="100" w:type="dxa"/>
                  <w:left w:w="100" w:type="dxa"/>
                  <w:bottom w:w="100" w:type="dxa"/>
                  <w:right w:w="100" w:type="dxa"/>
                </w:tcMar>
              </w:tcPr>
              <w:p w14:paraId="14987ED1"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945DB36" w14:textId="77777777" w:rsidR="00174F36" w:rsidRDefault="00000000">
                <w:pPr>
                  <w:widowControl w:val="0"/>
                  <w:rPr>
                    <w:rFonts w:ascii="Arial" w:eastAsia="Arial" w:hAnsi="Arial" w:cs="Arial"/>
                    <w:sz w:val="22"/>
                    <w:szCs w:val="22"/>
                  </w:rPr>
                </w:pPr>
                <w:r>
                  <w:rPr>
                    <w:rFonts w:ascii="Arial" w:eastAsia="Arial" w:hAnsi="Arial" w:cs="Arial"/>
                    <w:sz w:val="22"/>
                    <w:szCs w:val="22"/>
                  </w:rPr>
                  <w:t>Alice Kimberly Mikos</w:t>
                </w:r>
              </w:p>
            </w:tc>
            <w:tc>
              <w:tcPr>
                <w:tcW w:w="4035" w:type="dxa"/>
                <w:shd w:val="clear" w:color="auto" w:fill="auto"/>
                <w:tcMar>
                  <w:top w:w="100" w:type="dxa"/>
                  <w:left w:w="100" w:type="dxa"/>
                  <w:bottom w:w="100" w:type="dxa"/>
                  <w:right w:w="100" w:type="dxa"/>
                </w:tcMar>
              </w:tcPr>
              <w:p w14:paraId="47F784CD"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Architecture Student</w:t>
                </w:r>
              </w:p>
              <w:p w14:paraId="7DAE92AC"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2A267CD6" w14:textId="77777777">
            <w:trPr>
              <w:trHeight w:val="510"/>
            </w:trPr>
            <w:tc>
              <w:tcPr>
                <w:tcW w:w="270" w:type="dxa"/>
                <w:shd w:val="clear" w:color="auto" w:fill="auto"/>
                <w:tcMar>
                  <w:top w:w="100" w:type="dxa"/>
                  <w:left w:w="100" w:type="dxa"/>
                  <w:bottom w:w="100" w:type="dxa"/>
                  <w:right w:w="100" w:type="dxa"/>
                </w:tcMar>
              </w:tcPr>
              <w:p w14:paraId="361751B9"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7A6EC7E" w14:textId="77777777" w:rsidR="00174F36" w:rsidRDefault="00000000">
                <w:pPr>
                  <w:widowControl w:val="0"/>
                  <w:rPr>
                    <w:rFonts w:ascii="Arial" w:eastAsia="Arial" w:hAnsi="Arial" w:cs="Arial"/>
                    <w:sz w:val="22"/>
                    <w:szCs w:val="22"/>
                  </w:rPr>
                </w:pPr>
                <w:r>
                  <w:rPr>
                    <w:rFonts w:ascii="Arial" w:eastAsia="Arial" w:hAnsi="Arial" w:cs="Arial"/>
                    <w:sz w:val="22"/>
                    <w:szCs w:val="22"/>
                  </w:rPr>
                  <w:t xml:space="preserve">Qendra LUMI </w:t>
                </w:r>
              </w:p>
            </w:tc>
            <w:tc>
              <w:tcPr>
                <w:tcW w:w="4035" w:type="dxa"/>
                <w:shd w:val="clear" w:color="auto" w:fill="auto"/>
                <w:tcMar>
                  <w:top w:w="100" w:type="dxa"/>
                  <w:left w:w="100" w:type="dxa"/>
                  <w:bottom w:w="100" w:type="dxa"/>
                  <w:right w:w="100" w:type="dxa"/>
                </w:tcMar>
              </w:tcPr>
              <w:p w14:paraId="19CB5FCA"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NGO</w:t>
                </w:r>
              </w:p>
            </w:tc>
          </w:tr>
          <w:tr w:rsidR="00174F36" w14:paraId="653FE11A" w14:textId="77777777">
            <w:trPr>
              <w:trHeight w:val="477"/>
            </w:trPr>
            <w:tc>
              <w:tcPr>
                <w:tcW w:w="270" w:type="dxa"/>
                <w:shd w:val="clear" w:color="auto" w:fill="auto"/>
                <w:tcMar>
                  <w:top w:w="100" w:type="dxa"/>
                  <w:left w:w="100" w:type="dxa"/>
                  <w:bottom w:w="100" w:type="dxa"/>
                  <w:right w:w="100" w:type="dxa"/>
                </w:tcMar>
              </w:tcPr>
              <w:p w14:paraId="218FD6EA"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26349930" w14:textId="77777777" w:rsidR="00174F36" w:rsidRDefault="00000000">
                <w:pPr>
                  <w:widowControl w:val="0"/>
                  <w:rPr>
                    <w:rFonts w:ascii="Arial" w:eastAsia="Arial" w:hAnsi="Arial" w:cs="Arial"/>
                    <w:sz w:val="22"/>
                    <w:szCs w:val="22"/>
                  </w:rPr>
                </w:pPr>
                <w:r>
                  <w:rPr>
                    <w:rFonts w:ascii="Arial" w:eastAsia="Arial" w:hAnsi="Arial" w:cs="Arial"/>
                    <w:sz w:val="22"/>
                    <w:szCs w:val="22"/>
                  </w:rPr>
                  <w:t>Klaudia Sorra</w:t>
                </w:r>
              </w:p>
            </w:tc>
            <w:tc>
              <w:tcPr>
                <w:tcW w:w="4035" w:type="dxa"/>
                <w:shd w:val="clear" w:color="auto" w:fill="auto"/>
                <w:tcMar>
                  <w:top w:w="100" w:type="dxa"/>
                  <w:left w:w="100" w:type="dxa"/>
                  <w:bottom w:w="100" w:type="dxa"/>
                  <w:right w:w="100" w:type="dxa"/>
                </w:tcMar>
              </w:tcPr>
              <w:p w14:paraId="4AE59988" w14:textId="77777777" w:rsidR="00174F36" w:rsidRDefault="00000000">
                <w:pPr>
                  <w:widowControl w:val="0"/>
                  <w:spacing w:before="240" w:after="240"/>
                  <w:rPr>
                    <w:rFonts w:ascii="Arial" w:eastAsia="Arial" w:hAnsi="Arial" w:cs="Arial"/>
                    <w:sz w:val="22"/>
                    <w:szCs w:val="22"/>
                  </w:rPr>
                </w:pPr>
                <w:r>
                  <w:rPr>
                    <w:rFonts w:ascii="Arial" w:eastAsia="Arial" w:hAnsi="Arial" w:cs="Arial"/>
                    <w:sz w:val="22"/>
                    <w:szCs w:val="22"/>
                  </w:rPr>
                  <w:t>Illustrator &amp; Designer</w:t>
                </w:r>
              </w:p>
            </w:tc>
          </w:tr>
          <w:tr w:rsidR="00174F36" w14:paraId="58F3F53B" w14:textId="77777777">
            <w:trPr>
              <w:trHeight w:val="510"/>
            </w:trPr>
            <w:tc>
              <w:tcPr>
                <w:tcW w:w="270" w:type="dxa"/>
                <w:shd w:val="clear" w:color="auto" w:fill="auto"/>
                <w:tcMar>
                  <w:top w:w="100" w:type="dxa"/>
                  <w:left w:w="100" w:type="dxa"/>
                  <w:bottom w:w="100" w:type="dxa"/>
                  <w:right w:w="100" w:type="dxa"/>
                </w:tcMar>
              </w:tcPr>
              <w:p w14:paraId="5EAB9575"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7791A2BC" w14:textId="77777777" w:rsidR="00174F36" w:rsidRDefault="00000000">
                <w:pPr>
                  <w:widowControl w:val="0"/>
                  <w:rPr>
                    <w:rFonts w:ascii="Arial" w:eastAsia="Arial" w:hAnsi="Arial" w:cs="Arial"/>
                    <w:sz w:val="22"/>
                    <w:szCs w:val="22"/>
                  </w:rPr>
                </w:pPr>
                <w:r>
                  <w:rPr>
                    <w:rFonts w:ascii="Arial" w:eastAsia="Arial" w:hAnsi="Arial" w:cs="Arial"/>
                    <w:sz w:val="22"/>
                    <w:szCs w:val="22"/>
                  </w:rPr>
                  <w:t>Johannes Gierlinger</w:t>
                </w:r>
              </w:p>
            </w:tc>
            <w:tc>
              <w:tcPr>
                <w:tcW w:w="4035" w:type="dxa"/>
                <w:shd w:val="clear" w:color="auto" w:fill="auto"/>
                <w:tcMar>
                  <w:top w:w="100" w:type="dxa"/>
                  <w:left w:w="100" w:type="dxa"/>
                  <w:bottom w:w="100" w:type="dxa"/>
                  <w:right w:w="100" w:type="dxa"/>
                </w:tcMar>
              </w:tcPr>
              <w:p w14:paraId="291D0274"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Artist</w:t>
                </w:r>
              </w:p>
            </w:tc>
          </w:tr>
          <w:tr w:rsidR="00174F36" w14:paraId="6A0FB3EC" w14:textId="77777777">
            <w:trPr>
              <w:trHeight w:val="510"/>
            </w:trPr>
            <w:tc>
              <w:tcPr>
                <w:tcW w:w="270" w:type="dxa"/>
                <w:shd w:val="clear" w:color="auto" w:fill="auto"/>
                <w:tcMar>
                  <w:top w:w="100" w:type="dxa"/>
                  <w:left w:w="100" w:type="dxa"/>
                  <w:bottom w:w="100" w:type="dxa"/>
                  <w:right w:w="100" w:type="dxa"/>
                </w:tcMar>
              </w:tcPr>
              <w:p w14:paraId="2213B127"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87FDB0A" w14:textId="77777777" w:rsidR="00174F36" w:rsidRDefault="00000000">
                <w:pPr>
                  <w:widowControl w:val="0"/>
                  <w:rPr>
                    <w:rFonts w:ascii="Arial" w:eastAsia="Arial" w:hAnsi="Arial" w:cs="Arial"/>
                    <w:sz w:val="22"/>
                    <w:szCs w:val="22"/>
                  </w:rPr>
                </w:pPr>
                <w:r>
                  <w:rPr>
                    <w:rFonts w:ascii="Arial" w:eastAsia="Arial" w:hAnsi="Arial" w:cs="Arial"/>
                    <w:sz w:val="22"/>
                    <w:szCs w:val="22"/>
                  </w:rPr>
                  <w:t>Greta Casalino</w:t>
                </w:r>
              </w:p>
            </w:tc>
            <w:tc>
              <w:tcPr>
                <w:tcW w:w="4035" w:type="dxa"/>
                <w:shd w:val="clear" w:color="auto" w:fill="auto"/>
                <w:tcMar>
                  <w:top w:w="100" w:type="dxa"/>
                  <w:left w:w="100" w:type="dxa"/>
                  <w:bottom w:w="100" w:type="dxa"/>
                  <w:right w:w="100" w:type="dxa"/>
                </w:tcMar>
              </w:tcPr>
              <w:p w14:paraId="0C02FF7A"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Architect </w:t>
                </w:r>
              </w:p>
            </w:tc>
          </w:tr>
          <w:tr w:rsidR="00174F36" w14:paraId="2CA9252C" w14:textId="77777777">
            <w:trPr>
              <w:trHeight w:val="510"/>
            </w:trPr>
            <w:tc>
              <w:tcPr>
                <w:tcW w:w="270" w:type="dxa"/>
                <w:shd w:val="clear" w:color="auto" w:fill="auto"/>
                <w:tcMar>
                  <w:top w:w="100" w:type="dxa"/>
                  <w:left w:w="100" w:type="dxa"/>
                  <w:bottom w:w="100" w:type="dxa"/>
                  <w:right w:w="100" w:type="dxa"/>
                </w:tcMar>
              </w:tcPr>
              <w:p w14:paraId="7776654F"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4197C37" w14:textId="77777777" w:rsidR="00174F36" w:rsidRDefault="00000000">
                <w:pPr>
                  <w:widowControl w:val="0"/>
                  <w:rPr>
                    <w:rFonts w:ascii="Arial" w:eastAsia="Arial" w:hAnsi="Arial" w:cs="Arial"/>
                    <w:sz w:val="22"/>
                    <w:szCs w:val="22"/>
                  </w:rPr>
                </w:pPr>
                <w:r>
                  <w:rPr>
                    <w:rFonts w:ascii="Arial" w:eastAsia="Arial" w:hAnsi="Arial" w:cs="Arial"/>
                    <w:sz w:val="22"/>
                    <w:szCs w:val="22"/>
                  </w:rPr>
                  <w:t>Kristel Permeti</w:t>
                </w:r>
              </w:p>
            </w:tc>
            <w:tc>
              <w:tcPr>
                <w:tcW w:w="4035" w:type="dxa"/>
                <w:shd w:val="clear" w:color="auto" w:fill="auto"/>
                <w:tcMar>
                  <w:top w:w="100" w:type="dxa"/>
                  <w:left w:w="100" w:type="dxa"/>
                  <w:bottom w:w="100" w:type="dxa"/>
                  <w:right w:w="100" w:type="dxa"/>
                </w:tcMar>
              </w:tcPr>
              <w:p w14:paraId="30BF0ED7"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Architecture Student</w:t>
                </w:r>
              </w:p>
            </w:tc>
          </w:tr>
          <w:tr w:rsidR="00174F36" w14:paraId="5781289D" w14:textId="77777777">
            <w:trPr>
              <w:trHeight w:val="510"/>
            </w:trPr>
            <w:tc>
              <w:tcPr>
                <w:tcW w:w="270" w:type="dxa"/>
                <w:shd w:val="clear" w:color="auto" w:fill="auto"/>
                <w:tcMar>
                  <w:top w:w="100" w:type="dxa"/>
                  <w:left w:w="100" w:type="dxa"/>
                  <w:bottom w:w="100" w:type="dxa"/>
                  <w:right w:w="100" w:type="dxa"/>
                </w:tcMar>
              </w:tcPr>
              <w:p w14:paraId="7003E55E"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08345ED" w14:textId="77777777" w:rsidR="00174F36" w:rsidRDefault="00000000">
                <w:pPr>
                  <w:widowControl w:val="0"/>
                  <w:rPr>
                    <w:rFonts w:ascii="Arial" w:eastAsia="Arial" w:hAnsi="Arial" w:cs="Arial"/>
                    <w:sz w:val="22"/>
                    <w:szCs w:val="22"/>
                  </w:rPr>
                </w:pPr>
                <w:r>
                  <w:rPr>
                    <w:rFonts w:ascii="Arial" w:eastAsia="Arial" w:hAnsi="Arial" w:cs="Arial"/>
                    <w:sz w:val="22"/>
                    <w:szCs w:val="22"/>
                  </w:rPr>
                  <w:t xml:space="preserve">Alice Santacroce </w:t>
                </w:r>
              </w:p>
            </w:tc>
            <w:tc>
              <w:tcPr>
                <w:tcW w:w="4035" w:type="dxa"/>
                <w:shd w:val="clear" w:color="auto" w:fill="auto"/>
                <w:tcMar>
                  <w:top w:w="100" w:type="dxa"/>
                  <w:left w:w="100" w:type="dxa"/>
                  <w:bottom w:w="100" w:type="dxa"/>
                  <w:right w:w="100" w:type="dxa"/>
                </w:tcMar>
              </w:tcPr>
              <w:p w14:paraId="271E7BD4"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Enviromental Biotech student</w:t>
                </w:r>
              </w:p>
            </w:tc>
          </w:tr>
          <w:tr w:rsidR="00174F36" w14:paraId="69D5DD19" w14:textId="77777777">
            <w:trPr>
              <w:trHeight w:val="510"/>
            </w:trPr>
            <w:tc>
              <w:tcPr>
                <w:tcW w:w="270" w:type="dxa"/>
                <w:shd w:val="clear" w:color="auto" w:fill="auto"/>
                <w:tcMar>
                  <w:top w:w="100" w:type="dxa"/>
                  <w:left w:w="100" w:type="dxa"/>
                  <w:bottom w:w="100" w:type="dxa"/>
                  <w:right w:w="100" w:type="dxa"/>
                </w:tcMar>
              </w:tcPr>
              <w:p w14:paraId="10FFFC82"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4786C92A" w14:textId="77777777" w:rsidR="00174F36" w:rsidRDefault="00000000">
                <w:pPr>
                  <w:widowControl w:val="0"/>
                  <w:rPr>
                    <w:rFonts w:ascii="Arial" w:eastAsia="Arial" w:hAnsi="Arial" w:cs="Arial"/>
                    <w:sz w:val="22"/>
                    <w:szCs w:val="22"/>
                  </w:rPr>
                </w:pPr>
                <w:r>
                  <w:rPr>
                    <w:rFonts w:ascii="Arial" w:eastAsia="Arial" w:hAnsi="Arial" w:cs="Arial"/>
                    <w:sz w:val="22"/>
                    <w:szCs w:val="22"/>
                  </w:rPr>
                  <w:t>Ronald Qema</w:t>
                </w:r>
              </w:p>
            </w:tc>
            <w:tc>
              <w:tcPr>
                <w:tcW w:w="4035" w:type="dxa"/>
                <w:shd w:val="clear" w:color="auto" w:fill="auto"/>
                <w:tcMar>
                  <w:top w:w="100" w:type="dxa"/>
                  <w:left w:w="100" w:type="dxa"/>
                  <w:bottom w:w="100" w:type="dxa"/>
                  <w:right w:w="100" w:type="dxa"/>
                </w:tcMar>
              </w:tcPr>
              <w:p w14:paraId="18E0241B"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media worker, student</w:t>
                </w:r>
              </w:p>
            </w:tc>
          </w:tr>
          <w:tr w:rsidR="00174F36" w14:paraId="59D661A2" w14:textId="77777777">
            <w:trPr>
              <w:trHeight w:val="510"/>
            </w:trPr>
            <w:tc>
              <w:tcPr>
                <w:tcW w:w="270" w:type="dxa"/>
                <w:shd w:val="clear" w:color="auto" w:fill="auto"/>
                <w:tcMar>
                  <w:top w:w="100" w:type="dxa"/>
                  <w:left w:w="100" w:type="dxa"/>
                  <w:bottom w:w="100" w:type="dxa"/>
                  <w:right w:w="100" w:type="dxa"/>
                </w:tcMar>
              </w:tcPr>
              <w:p w14:paraId="4C8FF840"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4A3385DE" w14:textId="77777777" w:rsidR="00174F36" w:rsidRDefault="00000000">
                <w:pPr>
                  <w:widowControl w:val="0"/>
                  <w:rPr>
                    <w:rFonts w:ascii="Arial" w:eastAsia="Arial" w:hAnsi="Arial" w:cs="Arial"/>
                    <w:sz w:val="22"/>
                    <w:szCs w:val="22"/>
                  </w:rPr>
                </w:pPr>
                <w:r>
                  <w:rPr>
                    <w:rFonts w:ascii="Arial" w:eastAsia="Arial" w:hAnsi="Arial" w:cs="Arial"/>
                    <w:sz w:val="22"/>
                    <w:szCs w:val="22"/>
                  </w:rPr>
                  <w:t>Serxho Marku</w:t>
                </w:r>
              </w:p>
            </w:tc>
            <w:tc>
              <w:tcPr>
                <w:tcW w:w="4035" w:type="dxa"/>
                <w:shd w:val="clear" w:color="auto" w:fill="auto"/>
                <w:tcMar>
                  <w:top w:w="100" w:type="dxa"/>
                  <w:left w:w="100" w:type="dxa"/>
                  <w:bottom w:w="100" w:type="dxa"/>
                  <w:right w:w="100" w:type="dxa"/>
                </w:tcMar>
              </w:tcPr>
              <w:p w14:paraId="35A36E97"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Designer</w:t>
                </w:r>
              </w:p>
            </w:tc>
          </w:tr>
          <w:tr w:rsidR="00174F36" w14:paraId="2AB4D4DA" w14:textId="77777777">
            <w:trPr>
              <w:trHeight w:val="510"/>
            </w:trPr>
            <w:tc>
              <w:tcPr>
                <w:tcW w:w="270" w:type="dxa"/>
                <w:shd w:val="clear" w:color="auto" w:fill="auto"/>
                <w:tcMar>
                  <w:top w:w="100" w:type="dxa"/>
                  <w:left w:w="100" w:type="dxa"/>
                  <w:bottom w:w="100" w:type="dxa"/>
                  <w:right w:w="100" w:type="dxa"/>
                </w:tcMar>
              </w:tcPr>
              <w:p w14:paraId="106C6855"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29EB4E9C" w14:textId="77777777" w:rsidR="00174F36" w:rsidRDefault="00000000">
                <w:pPr>
                  <w:widowControl w:val="0"/>
                  <w:rPr>
                    <w:rFonts w:ascii="Arial" w:eastAsia="Arial" w:hAnsi="Arial" w:cs="Arial"/>
                    <w:sz w:val="22"/>
                    <w:szCs w:val="22"/>
                  </w:rPr>
                </w:pPr>
                <w:r>
                  <w:rPr>
                    <w:rFonts w:ascii="Arial" w:eastAsia="Arial" w:hAnsi="Arial" w:cs="Arial"/>
                    <w:sz w:val="22"/>
                    <w:szCs w:val="22"/>
                  </w:rPr>
                  <w:t>Arnen Sula</w:t>
                </w:r>
              </w:p>
            </w:tc>
            <w:tc>
              <w:tcPr>
                <w:tcW w:w="4035" w:type="dxa"/>
                <w:shd w:val="clear" w:color="auto" w:fill="auto"/>
                <w:tcMar>
                  <w:top w:w="100" w:type="dxa"/>
                  <w:left w:w="100" w:type="dxa"/>
                  <w:bottom w:w="100" w:type="dxa"/>
                  <w:right w:w="100" w:type="dxa"/>
                </w:tcMar>
              </w:tcPr>
              <w:p w14:paraId="43338652"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w:t>
                </w:r>
              </w:p>
            </w:tc>
          </w:tr>
          <w:tr w:rsidR="00174F36" w14:paraId="77EF6714" w14:textId="77777777">
            <w:trPr>
              <w:trHeight w:val="510"/>
            </w:trPr>
            <w:tc>
              <w:tcPr>
                <w:tcW w:w="270" w:type="dxa"/>
                <w:shd w:val="clear" w:color="auto" w:fill="auto"/>
                <w:tcMar>
                  <w:top w:w="100" w:type="dxa"/>
                  <w:left w:w="100" w:type="dxa"/>
                  <w:bottom w:w="100" w:type="dxa"/>
                  <w:right w:w="100" w:type="dxa"/>
                </w:tcMar>
              </w:tcPr>
              <w:p w14:paraId="76567999"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E83CA94" w14:textId="77777777" w:rsidR="00174F36" w:rsidRDefault="00000000">
                <w:pPr>
                  <w:widowControl w:val="0"/>
                  <w:rPr>
                    <w:rFonts w:ascii="Arial" w:eastAsia="Arial" w:hAnsi="Arial" w:cs="Arial"/>
                    <w:sz w:val="22"/>
                    <w:szCs w:val="22"/>
                  </w:rPr>
                </w:pPr>
                <w:r>
                  <w:rPr>
                    <w:rFonts w:ascii="Arial" w:eastAsia="Arial" w:hAnsi="Arial" w:cs="Arial"/>
                    <w:sz w:val="22"/>
                    <w:szCs w:val="22"/>
                  </w:rPr>
                  <w:t>Giovanna Dagnino</w:t>
                </w:r>
              </w:p>
            </w:tc>
            <w:tc>
              <w:tcPr>
                <w:tcW w:w="4035" w:type="dxa"/>
                <w:shd w:val="clear" w:color="auto" w:fill="auto"/>
                <w:tcMar>
                  <w:top w:w="100" w:type="dxa"/>
                  <w:left w:w="100" w:type="dxa"/>
                  <w:bottom w:w="100" w:type="dxa"/>
                  <w:right w:w="100" w:type="dxa"/>
                </w:tcMar>
              </w:tcPr>
              <w:p w14:paraId="50FF9477"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architect </w:t>
                </w:r>
              </w:p>
            </w:tc>
          </w:tr>
          <w:tr w:rsidR="00174F36" w14:paraId="3563B723" w14:textId="77777777">
            <w:trPr>
              <w:trHeight w:val="510"/>
            </w:trPr>
            <w:tc>
              <w:tcPr>
                <w:tcW w:w="270" w:type="dxa"/>
                <w:shd w:val="clear" w:color="auto" w:fill="auto"/>
                <w:tcMar>
                  <w:top w:w="100" w:type="dxa"/>
                  <w:left w:w="100" w:type="dxa"/>
                  <w:bottom w:w="100" w:type="dxa"/>
                  <w:right w:w="100" w:type="dxa"/>
                </w:tcMar>
              </w:tcPr>
              <w:p w14:paraId="36525FE7"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13601A7" w14:textId="77777777" w:rsidR="00174F36" w:rsidRDefault="00000000">
                <w:pPr>
                  <w:widowControl w:val="0"/>
                  <w:rPr>
                    <w:rFonts w:ascii="Arial" w:eastAsia="Arial" w:hAnsi="Arial" w:cs="Arial"/>
                    <w:sz w:val="22"/>
                    <w:szCs w:val="22"/>
                  </w:rPr>
                </w:pPr>
                <w:r>
                  <w:rPr>
                    <w:rFonts w:ascii="Arial" w:eastAsia="Arial" w:hAnsi="Arial" w:cs="Arial"/>
                    <w:sz w:val="22"/>
                    <w:szCs w:val="22"/>
                  </w:rPr>
                  <w:t>Blerina Kanxha</w:t>
                </w:r>
              </w:p>
            </w:tc>
            <w:tc>
              <w:tcPr>
                <w:tcW w:w="4035" w:type="dxa"/>
                <w:shd w:val="clear" w:color="auto" w:fill="auto"/>
                <w:tcMar>
                  <w:top w:w="100" w:type="dxa"/>
                  <w:left w:w="100" w:type="dxa"/>
                  <w:bottom w:w="100" w:type="dxa"/>
                  <w:right w:w="100" w:type="dxa"/>
                </w:tcMar>
              </w:tcPr>
              <w:p w14:paraId="5FEA2A40"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Translator</w:t>
                </w:r>
              </w:p>
            </w:tc>
          </w:tr>
          <w:tr w:rsidR="00174F36" w14:paraId="50153366" w14:textId="77777777">
            <w:trPr>
              <w:trHeight w:val="510"/>
            </w:trPr>
            <w:tc>
              <w:tcPr>
                <w:tcW w:w="270" w:type="dxa"/>
                <w:shd w:val="clear" w:color="auto" w:fill="auto"/>
                <w:tcMar>
                  <w:top w:w="100" w:type="dxa"/>
                  <w:left w:w="100" w:type="dxa"/>
                  <w:bottom w:w="100" w:type="dxa"/>
                  <w:right w:w="100" w:type="dxa"/>
                </w:tcMar>
              </w:tcPr>
              <w:p w14:paraId="4D75840B"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0577B08" w14:textId="77777777" w:rsidR="00174F36" w:rsidRDefault="00000000">
                <w:pPr>
                  <w:widowControl w:val="0"/>
                  <w:rPr>
                    <w:rFonts w:ascii="Arial" w:eastAsia="Arial" w:hAnsi="Arial" w:cs="Arial"/>
                    <w:sz w:val="22"/>
                    <w:szCs w:val="22"/>
                  </w:rPr>
                </w:pPr>
                <w:r>
                  <w:rPr>
                    <w:rFonts w:ascii="Arial" w:eastAsia="Arial" w:hAnsi="Arial" w:cs="Arial"/>
                    <w:sz w:val="22"/>
                    <w:szCs w:val="22"/>
                  </w:rPr>
                  <w:t>Julian Hoffman</w:t>
                </w:r>
              </w:p>
            </w:tc>
            <w:tc>
              <w:tcPr>
                <w:tcW w:w="4035" w:type="dxa"/>
                <w:shd w:val="clear" w:color="auto" w:fill="auto"/>
                <w:tcMar>
                  <w:top w:w="100" w:type="dxa"/>
                  <w:left w:w="100" w:type="dxa"/>
                  <w:bottom w:w="100" w:type="dxa"/>
                  <w:right w:w="100" w:type="dxa"/>
                </w:tcMar>
              </w:tcPr>
              <w:p w14:paraId="27179E00"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Writer</w:t>
                </w:r>
              </w:p>
            </w:tc>
          </w:tr>
          <w:tr w:rsidR="00174F36" w14:paraId="507146F9" w14:textId="77777777">
            <w:trPr>
              <w:trHeight w:val="510"/>
            </w:trPr>
            <w:tc>
              <w:tcPr>
                <w:tcW w:w="270" w:type="dxa"/>
                <w:shd w:val="clear" w:color="auto" w:fill="auto"/>
                <w:tcMar>
                  <w:top w:w="100" w:type="dxa"/>
                  <w:left w:w="100" w:type="dxa"/>
                  <w:bottom w:w="100" w:type="dxa"/>
                  <w:right w:w="100" w:type="dxa"/>
                </w:tcMar>
              </w:tcPr>
              <w:p w14:paraId="5861C23F"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965BDD5" w14:textId="77777777" w:rsidR="00174F36" w:rsidRDefault="00000000">
                <w:pPr>
                  <w:widowControl w:val="0"/>
                  <w:rPr>
                    <w:rFonts w:ascii="Arial" w:eastAsia="Arial" w:hAnsi="Arial" w:cs="Arial"/>
                    <w:sz w:val="22"/>
                    <w:szCs w:val="22"/>
                  </w:rPr>
                </w:pPr>
                <w:r>
                  <w:rPr>
                    <w:rFonts w:ascii="Arial" w:eastAsia="Arial" w:hAnsi="Arial" w:cs="Arial"/>
                    <w:sz w:val="22"/>
                    <w:szCs w:val="22"/>
                  </w:rPr>
                  <w:t>Brunilda Pali</w:t>
                </w:r>
              </w:p>
            </w:tc>
            <w:tc>
              <w:tcPr>
                <w:tcW w:w="4035" w:type="dxa"/>
                <w:shd w:val="clear" w:color="auto" w:fill="auto"/>
                <w:tcMar>
                  <w:top w:w="100" w:type="dxa"/>
                  <w:left w:w="100" w:type="dxa"/>
                  <w:bottom w:w="100" w:type="dxa"/>
                  <w:right w:w="100" w:type="dxa"/>
                </w:tcMar>
              </w:tcPr>
              <w:p w14:paraId="0F307125"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environmental justice researcher</w:t>
                </w:r>
              </w:p>
            </w:tc>
          </w:tr>
          <w:tr w:rsidR="00174F36" w14:paraId="27C7505A" w14:textId="77777777">
            <w:trPr>
              <w:trHeight w:val="510"/>
            </w:trPr>
            <w:tc>
              <w:tcPr>
                <w:tcW w:w="270" w:type="dxa"/>
                <w:shd w:val="clear" w:color="auto" w:fill="auto"/>
                <w:tcMar>
                  <w:top w:w="100" w:type="dxa"/>
                  <w:left w:w="100" w:type="dxa"/>
                  <w:bottom w:w="100" w:type="dxa"/>
                  <w:right w:w="100" w:type="dxa"/>
                </w:tcMar>
              </w:tcPr>
              <w:p w14:paraId="24BC9095"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71035A99" w14:textId="77777777" w:rsidR="00174F36" w:rsidRDefault="00000000">
                <w:pPr>
                  <w:widowControl w:val="0"/>
                  <w:rPr>
                    <w:rFonts w:ascii="Arial" w:eastAsia="Arial" w:hAnsi="Arial" w:cs="Arial"/>
                    <w:sz w:val="22"/>
                    <w:szCs w:val="22"/>
                  </w:rPr>
                </w:pPr>
                <w:r>
                  <w:rPr>
                    <w:rFonts w:ascii="Arial" w:eastAsia="Arial" w:hAnsi="Arial" w:cs="Arial"/>
                    <w:sz w:val="22"/>
                    <w:szCs w:val="22"/>
                  </w:rPr>
                  <w:t>Mamica Burda</w:t>
                </w:r>
              </w:p>
            </w:tc>
            <w:tc>
              <w:tcPr>
                <w:tcW w:w="4035" w:type="dxa"/>
                <w:shd w:val="clear" w:color="auto" w:fill="auto"/>
                <w:tcMar>
                  <w:top w:w="100" w:type="dxa"/>
                  <w:left w:w="100" w:type="dxa"/>
                  <w:bottom w:w="100" w:type="dxa"/>
                  <w:right w:w="100" w:type="dxa"/>
                </w:tcMar>
              </w:tcPr>
              <w:p w14:paraId="28B7A1CF"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 &amp; Lecturer at TU Wien</w:t>
                </w:r>
              </w:p>
            </w:tc>
          </w:tr>
          <w:tr w:rsidR="00174F36" w14:paraId="3C5B3B4D" w14:textId="77777777">
            <w:trPr>
              <w:trHeight w:val="510"/>
            </w:trPr>
            <w:tc>
              <w:tcPr>
                <w:tcW w:w="270" w:type="dxa"/>
                <w:shd w:val="clear" w:color="auto" w:fill="auto"/>
                <w:tcMar>
                  <w:top w:w="100" w:type="dxa"/>
                  <w:left w:w="100" w:type="dxa"/>
                  <w:bottom w:w="100" w:type="dxa"/>
                  <w:right w:w="100" w:type="dxa"/>
                </w:tcMar>
              </w:tcPr>
              <w:p w14:paraId="2462517B"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ADCABC8" w14:textId="77777777" w:rsidR="00174F36" w:rsidRDefault="00000000">
                <w:pPr>
                  <w:widowControl w:val="0"/>
                  <w:rPr>
                    <w:rFonts w:ascii="Arial" w:eastAsia="Arial" w:hAnsi="Arial" w:cs="Arial"/>
                    <w:sz w:val="22"/>
                    <w:szCs w:val="22"/>
                  </w:rPr>
                </w:pPr>
                <w:r>
                  <w:rPr>
                    <w:rFonts w:ascii="Arial" w:eastAsia="Arial" w:hAnsi="Arial" w:cs="Arial"/>
                    <w:sz w:val="22"/>
                    <w:szCs w:val="22"/>
                  </w:rPr>
                  <w:t>Sonjeta Mimini</w:t>
                </w:r>
              </w:p>
            </w:tc>
            <w:tc>
              <w:tcPr>
                <w:tcW w:w="4035" w:type="dxa"/>
                <w:shd w:val="clear" w:color="auto" w:fill="auto"/>
                <w:tcMar>
                  <w:top w:w="100" w:type="dxa"/>
                  <w:left w:w="100" w:type="dxa"/>
                  <w:bottom w:w="100" w:type="dxa"/>
                  <w:right w:w="100" w:type="dxa"/>
                </w:tcMar>
              </w:tcPr>
              <w:p w14:paraId="2EB6F82A"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Visual Designer</w:t>
                </w:r>
              </w:p>
            </w:tc>
          </w:tr>
          <w:tr w:rsidR="00174F36" w14:paraId="04F20E42" w14:textId="77777777">
            <w:trPr>
              <w:trHeight w:val="510"/>
            </w:trPr>
            <w:tc>
              <w:tcPr>
                <w:tcW w:w="270" w:type="dxa"/>
                <w:shd w:val="clear" w:color="auto" w:fill="auto"/>
                <w:tcMar>
                  <w:top w:w="100" w:type="dxa"/>
                  <w:left w:w="100" w:type="dxa"/>
                  <w:bottom w:w="100" w:type="dxa"/>
                  <w:right w:w="100" w:type="dxa"/>
                </w:tcMar>
              </w:tcPr>
              <w:p w14:paraId="12FEBCDC"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51A00D20" w14:textId="77777777" w:rsidR="00174F36" w:rsidRDefault="00000000">
                <w:pPr>
                  <w:widowControl w:val="0"/>
                  <w:rPr>
                    <w:rFonts w:ascii="Arial" w:eastAsia="Arial" w:hAnsi="Arial" w:cs="Arial"/>
                    <w:sz w:val="22"/>
                    <w:szCs w:val="22"/>
                  </w:rPr>
                </w:pPr>
                <w:r>
                  <w:rPr>
                    <w:rFonts w:ascii="Arial" w:eastAsia="Arial" w:hAnsi="Arial" w:cs="Arial"/>
                    <w:sz w:val="22"/>
                    <w:szCs w:val="22"/>
                  </w:rPr>
                  <w:t>Lindita Malo</w:t>
                </w:r>
              </w:p>
            </w:tc>
            <w:tc>
              <w:tcPr>
                <w:tcW w:w="4035" w:type="dxa"/>
                <w:shd w:val="clear" w:color="auto" w:fill="auto"/>
                <w:tcMar>
                  <w:top w:w="100" w:type="dxa"/>
                  <w:left w:w="100" w:type="dxa"/>
                  <w:bottom w:w="100" w:type="dxa"/>
                  <w:right w:w="100" w:type="dxa"/>
                </w:tcMar>
              </w:tcPr>
              <w:p w14:paraId="0424703A"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CFO</w:t>
                </w:r>
              </w:p>
            </w:tc>
          </w:tr>
          <w:tr w:rsidR="00174F36" w14:paraId="5AF4BDFF" w14:textId="77777777">
            <w:trPr>
              <w:trHeight w:val="510"/>
            </w:trPr>
            <w:tc>
              <w:tcPr>
                <w:tcW w:w="270" w:type="dxa"/>
                <w:shd w:val="clear" w:color="auto" w:fill="auto"/>
                <w:tcMar>
                  <w:top w:w="100" w:type="dxa"/>
                  <w:left w:w="100" w:type="dxa"/>
                  <w:bottom w:w="100" w:type="dxa"/>
                  <w:right w:w="100" w:type="dxa"/>
                </w:tcMar>
              </w:tcPr>
              <w:p w14:paraId="55199B65"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526B4BFB" w14:textId="77777777" w:rsidR="00174F36" w:rsidRDefault="00000000">
                <w:pPr>
                  <w:widowControl w:val="0"/>
                  <w:rPr>
                    <w:rFonts w:ascii="Arial" w:eastAsia="Arial" w:hAnsi="Arial" w:cs="Arial"/>
                    <w:sz w:val="22"/>
                    <w:szCs w:val="22"/>
                  </w:rPr>
                </w:pPr>
                <w:r>
                  <w:rPr>
                    <w:rFonts w:ascii="Arial" w:eastAsia="Arial" w:hAnsi="Arial" w:cs="Arial"/>
                    <w:sz w:val="22"/>
                    <w:szCs w:val="22"/>
                  </w:rPr>
                  <w:t>Erlind Selba</w:t>
                </w:r>
              </w:p>
            </w:tc>
            <w:tc>
              <w:tcPr>
                <w:tcW w:w="4035" w:type="dxa"/>
                <w:shd w:val="clear" w:color="auto" w:fill="auto"/>
                <w:tcMar>
                  <w:top w:w="100" w:type="dxa"/>
                  <w:left w:w="100" w:type="dxa"/>
                  <w:bottom w:w="100" w:type="dxa"/>
                  <w:right w:w="100" w:type="dxa"/>
                </w:tcMar>
              </w:tcPr>
              <w:p w14:paraId="794EB14D"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Artist \ Designer</w:t>
                </w:r>
              </w:p>
            </w:tc>
          </w:tr>
          <w:tr w:rsidR="00174F36" w14:paraId="69227965" w14:textId="77777777">
            <w:trPr>
              <w:trHeight w:val="510"/>
            </w:trPr>
            <w:tc>
              <w:tcPr>
                <w:tcW w:w="270" w:type="dxa"/>
                <w:shd w:val="clear" w:color="auto" w:fill="auto"/>
                <w:tcMar>
                  <w:top w:w="100" w:type="dxa"/>
                  <w:left w:w="100" w:type="dxa"/>
                  <w:bottom w:w="100" w:type="dxa"/>
                  <w:right w:w="100" w:type="dxa"/>
                </w:tcMar>
              </w:tcPr>
              <w:p w14:paraId="7A29D68B"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2189CD1" w14:textId="77777777" w:rsidR="00174F36" w:rsidRDefault="00000000">
                <w:pPr>
                  <w:widowControl w:val="0"/>
                  <w:rPr>
                    <w:rFonts w:ascii="Arial" w:eastAsia="Arial" w:hAnsi="Arial" w:cs="Arial"/>
                    <w:sz w:val="22"/>
                    <w:szCs w:val="22"/>
                  </w:rPr>
                </w:pPr>
                <w:r>
                  <w:rPr>
                    <w:rFonts w:ascii="Arial" w:eastAsia="Arial" w:hAnsi="Arial" w:cs="Arial"/>
                    <w:sz w:val="22"/>
                    <w:szCs w:val="22"/>
                  </w:rPr>
                  <w:t>Eglantina Dedej</w:t>
                </w:r>
              </w:p>
            </w:tc>
            <w:tc>
              <w:tcPr>
                <w:tcW w:w="4035" w:type="dxa"/>
                <w:shd w:val="clear" w:color="auto" w:fill="auto"/>
                <w:tcMar>
                  <w:top w:w="100" w:type="dxa"/>
                  <w:left w:w="100" w:type="dxa"/>
                  <w:bottom w:w="100" w:type="dxa"/>
                  <w:right w:w="100" w:type="dxa"/>
                </w:tcMar>
              </w:tcPr>
              <w:p w14:paraId="7544BD63"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Graphic Designer</w:t>
                </w:r>
              </w:p>
            </w:tc>
          </w:tr>
          <w:tr w:rsidR="00174F36" w14:paraId="61C046CB" w14:textId="77777777">
            <w:trPr>
              <w:trHeight w:val="510"/>
            </w:trPr>
            <w:tc>
              <w:tcPr>
                <w:tcW w:w="270" w:type="dxa"/>
                <w:shd w:val="clear" w:color="auto" w:fill="auto"/>
                <w:tcMar>
                  <w:top w:w="100" w:type="dxa"/>
                  <w:left w:w="100" w:type="dxa"/>
                  <w:bottom w:w="100" w:type="dxa"/>
                  <w:right w:w="100" w:type="dxa"/>
                </w:tcMar>
              </w:tcPr>
              <w:p w14:paraId="6A981066"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6BA0ACB" w14:textId="77777777" w:rsidR="00174F36" w:rsidRDefault="00000000">
                <w:pPr>
                  <w:widowControl w:val="0"/>
                  <w:rPr>
                    <w:rFonts w:ascii="Arial" w:eastAsia="Arial" w:hAnsi="Arial" w:cs="Arial"/>
                    <w:sz w:val="22"/>
                    <w:szCs w:val="22"/>
                  </w:rPr>
                </w:pPr>
                <w:r>
                  <w:rPr>
                    <w:rFonts w:ascii="Arial" w:eastAsia="Arial" w:hAnsi="Arial" w:cs="Arial"/>
                    <w:sz w:val="22"/>
                    <w:szCs w:val="22"/>
                  </w:rPr>
                  <w:t>Enkela Hasa</w:t>
                </w:r>
              </w:p>
            </w:tc>
            <w:tc>
              <w:tcPr>
                <w:tcW w:w="4035" w:type="dxa"/>
                <w:shd w:val="clear" w:color="auto" w:fill="auto"/>
                <w:tcMar>
                  <w:top w:w="100" w:type="dxa"/>
                  <w:left w:w="100" w:type="dxa"/>
                  <w:bottom w:w="100" w:type="dxa"/>
                  <w:right w:w="100" w:type="dxa"/>
                </w:tcMar>
              </w:tcPr>
              <w:p w14:paraId="0A3D039D"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 / Lecturer / Researcher - Landscape Planning</w:t>
                </w:r>
              </w:p>
            </w:tc>
          </w:tr>
          <w:tr w:rsidR="00174F36" w14:paraId="552A41E1" w14:textId="77777777">
            <w:trPr>
              <w:trHeight w:val="510"/>
            </w:trPr>
            <w:tc>
              <w:tcPr>
                <w:tcW w:w="270" w:type="dxa"/>
                <w:shd w:val="clear" w:color="auto" w:fill="auto"/>
                <w:tcMar>
                  <w:top w:w="100" w:type="dxa"/>
                  <w:left w:w="100" w:type="dxa"/>
                  <w:bottom w:w="100" w:type="dxa"/>
                  <w:right w:w="100" w:type="dxa"/>
                </w:tcMar>
              </w:tcPr>
              <w:p w14:paraId="2868D2C2"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586A1D5D" w14:textId="77777777" w:rsidR="00174F36" w:rsidRDefault="00000000">
                <w:pPr>
                  <w:widowControl w:val="0"/>
                  <w:rPr>
                    <w:rFonts w:ascii="Arial" w:eastAsia="Arial" w:hAnsi="Arial" w:cs="Arial"/>
                    <w:sz w:val="22"/>
                    <w:szCs w:val="22"/>
                  </w:rPr>
                </w:pPr>
                <w:r>
                  <w:rPr>
                    <w:rFonts w:ascii="Arial" w:eastAsia="Arial" w:hAnsi="Arial" w:cs="Arial"/>
                    <w:sz w:val="22"/>
                    <w:szCs w:val="22"/>
                  </w:rPr>
                  <w:t>Marlina Jaho</w:t>
                </w:r>
              </w:p>
            </w:tc>
            <w:tc>
              <w:tcPr>
                <w:tcW w:w="4035" w:type="dxa"/>
                <w:shd w:val="clear" w:color="auto" w:fill="auto"/>
                <w:tcMar>
                  <w:top w:w="100" w:type="dxa"/>
                  <w:left w:w="100" w:type="dxa"/>
                  <w:bottom w:w="100" w:type="dxa"/>
                  <w:right w:w="100" w:type="dxa"/>
                </w:tcMar>
              </w:tcPr>
              <w:p w14:paraId="79F55E29"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Avokate / Juriste, Aktiviste e te drejtave te njeriut</w:t>
                </w:r>
              </w:p>
            </w:tc>
          </w:tr>
          <w:tr w:rsidR="00174F36" w14:paraId="446B32CC" w14:textId="77777777">
            <w:trPr>
              <w:trHeight w:val="510"/>
            </w:trPr>
            <w:tc>
              <w:tcPr>
                <w:tcW w:w="270" w:type="dxa"/>
                <w:shd w:val="clear" w:color="auto" w:fill="auto"/>
                <w:tcMar>
                  <w:top w:w="100" w:type="dxa"/>
                  <w:left w:w="100" w:type="dxa"/>
                  <w:bottom w:w="100" w:type="dxa"/>
                  <w:right w:w="100" w:type="dxa"/>
                </w:tcMar>
              </w:tcPr>
              <w:p w14:paraId="512E3FA9"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764D17F3" w14:textId="77777777" w:rsidR="00174F36" w:rsidRDefault="00000000">
                <w:pPr>
                  <w:widowControl w:val="0"/>
                  <w:rPr>
                    <w:rFonts w:ascii="Arial" w:eastAsia="Arial" w:hAnsi="Arial" w:cs="Arial"/>
                    <w:sz w:val="22"/>
                    <w:szCs w:val="22"/>
                  </w:rPr>
                </w:pPr>
                <w:r>
                  <w:rPr>
                    <w:rFonts w:ascii="Arial" w:eastAsia="Arial" w:hAnsi="Arial" w:cs="Arial"/>
                    <w:sz w:val="22"/>
                    <w:szCs w:val="22"/>
                  </w:rPr>
                  <w:t>Lura Islamaj</w:t>
                </w:r>
              </w:p>
            </w:tc>
            <w:tc>
              <w:tcPr>
                <w:tcW w:w="4035" w:type="dxa"/>
                <w:shd w:val="clear" w:color="auto" w:fill="auto"/>
                <w:tcMar>
                  <w:top w:w="100" w:type="dxa"/>
                  <w:left w:w="100" w:type="dxa"/>
                  <w:bottom w:w="100" w:type="dxa"/>
                  <w:right w:w="100" w:type="dxa"/>
                </w:tcMar>
              </w:tcPr>
              <w:p w14:paraId="069CB227"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Marketer</w:t>
                </w:r>
              </w:p>
            </w:tc>
          </w:tr>
          <w:tr w:rsidR="00174F36" w14:paraId="21B08563" w14:textId="77777777">
            <w:trPr>
              <w:trHeight w:val="510"/>
            </w:trPr>
            <w:tc>
              <w:tcPr>
                <w:tcW w:w="270" w:type="dxa"/>
                <w:shd w:val="clear" w:color="auto" w:fill="auto"/>
                <w:tcMar>
                  <w:top w:w="100" w:type="dxa"/>
                  <w:left w:w="100" w:type="dxa"/>
                  <w:bottom w:w="100" w:type="dxa"/>
                  <w:right w:w="100" w:type="dxa"/>
                </w:tcMar>
              </w:tcPr>
              <w:p w14:paraId="5F889187"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543C495" w14:textId="77777777" w:rsidR="00174F36" w:rsidRDefault="00000000">
                <w:pPr>
                  <w:widowControl w:val="0"/>
                  <w:rPr>
                    <w:rFonts w:ascii="Arial" w:eastAsia="Arial" w:hAnsi="Arial" w:cs="Arial"/>
                    <w:sz w:val="22"/>
                    <w:szCs w:val="22"/>
                  </w:rPr>
                </w:pPr>
                <w:r>
                  <w:rPr>
                    <w:rFonts w:ascii="Arial" w:eastAsia="Arial" w:hAnsi="Arial" w:cs="Arial"/>
                    <w:sz w:val="22"/>
                    <w:szCs w:val="22"/>
                  </w:rPr>
                  <w:t>Melinda Maliqati</w:t>
                </w:r>
              </w:p>
            </w:tc>
            <w:tc>
              <w:tcPr>
                <w:tcW w:w="4035" w:type="dxa"/>
                <w:shd w:val="clear" w:color="auto" w:fill="auto"/>
                <w:tcMar>
                  <w:top w:w="100" w:type="dxa"/>
                  <w:left w:w="100" w:type="dxa"/>
                  <w:bottom w:w="100" w:type="dxa"/>
                  <w:right w:w="100" w:type="dxa"/>
                </w:tcMar>
              </w:tcPr>
              <w:p w14:paraId="63D9481E"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Finance Manager</w:t>
                </w:r>
              </w:p>
            </w:tc>
          </w:tr>
          <w:tr w:rsidR="00174F36" w14:paraId="6E4D9CE0" w14:textId="77777777">
            <w:trPr>
              <w:trHeight w:val="510"/>
            </w:trPr>
            <w:tc>
              <w:tcPr>
                <w:tcW w:w="270" w:type="dxa"/>
                <w:shd w:val="clear" w:color="auto" w:fill="auto"/>
                <w:tcMar>
                  <w:top w:w="100" w:type="dxa"/>
                  <w:left w:w="100" w:type="dxa"/>
                  <w:bottom w:w="100" w:type="dxa"/>
                  <w:right w:w="100" w:type="dxa"/>
                </w:tcMar>
              </w:tcPr>
              <w:p w14:paraId="0BF9DC51"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0B85CF7E" w14:textId="77777777" w:rsidR="00174F36" w:rsidRDefault="00000000">
                <w:pPr>
                  <w:widowControl w:val="0"/>
                  <w:rPr>
                    <w:rFonts w:ascii="Arial" w:eastAsia="Arial" w:hAnsi="Arial" w:cs="Arial"/>
                    <w:sz w:val="22"/>
                    <w:szCs w:val="22"/>
                  </w:rPr>
                </w:pPr>
                <w:r>
                  <w:rPr>
                    <w:rFonts w:ascii="Arial" w:eastAsia="Arial" w:hAnsi="Arial" w:cs="Arial"/>
                    <w:sz w:val="22"/>
                    <w:szCs w:val="22"/>
                  </w:rPr>
                  <w:t>Llambrini Sylari</w:t>
                </w:r>
              </w:p>
            </w:tc>
            <w:tc>
              <w:tcPr>
                <w:tcW w:w="4035" w:type="dxa"/>
                <w:shd w:val="clear" w:color="auto" w:fill="auto"/>
                <w:tcMar>
                  <w:top w:w="100" w:type="dxa"/>
                  <w:left w:w="100" w:type="dxa"/>
                  <w:bottom w:w="100" w:type="dxa"/>
                  <w:right w:w="100" w:type="dxa"/>
                </w:tcMar>
              </w:tcPr>
              <w:p w14:paraId="2775D3DD"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w:t>
                </w:r>
              </w:p>
            </w:tc>
          </w:tr>
          <w:tr w:rsidR="00174F36" w14:paraId="15DFDAC1" w14:textId="77777777">
            <w:trPr>
              <w:trHeight w:val="510"/>
            </w:trPr>
            <w:tc>
              <w:tcPr>
                <w:tcW w:w="270" w:type="dxa"/>
                <w:shd w:val="clear" w:color="auto" w:fill="auto"/>
                <w:tcMar>
                  <w:top w:w="100" w:type="dxa"/>
                  <w:left w:w="100" w:type="dxa"/>
                  <w:bottom w:w="100" w:type="dxa"/>
                  <w:right w:w="100" w:type="dxa"/>
                </w:tcMar>
              </w:tcPr>
              <w:p w14:paraId="3288242E"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2BE0B448" w14:textId="77777777" w:rsidR="00174F36" w:rsidRDefault="00000000">
                <w:pPr>
                  <w:widowControl w:val="0"/>
                  <w:rPr>
                    <w:rFonts w:ascii="Arial" w:eastAsia="Arial" w:hAnsi="Arial" w:cs="Arial"/>
                    <w:sz w:val="22"/>
                    <w:szCs w:val="22"/>
                  </w:rPr>
                </w:pPr>
                <w:r>
                  <w:rPr>
                    <w:rFonts w:ascii="Arial" w:eastAsia="Arial" w:hAnsi="Arial" w:cs="Arial"/>
                    <w:sz w:val="22"/>
                    <w:szCs w:val="22"/>
                  </w:rPr>
                  <w:t>Mikaela Mahilaj</w:t>
                </w:r>
              </w:p>
            </w:tc>
            <w:tc>
              <w:tcPr>
                <w:tcW w:w="4035" w:type="dxa"/>
                <w:shd w:val="clear" w:color="auto" w:fill="auto"/>
                <w:tcMar>
                  <w:top w:w="100" w:type="dxa"/>
                  <w:left w:w="100" w:type="dxa"/>
                  <w:bottom w:w="100" w:type="dxa"/>
                  <w:right w:w="100" w:type="dxa"/>
                </w:tcMar>
              </w:tcPr>
              <w:p w14:paraId="6670F124"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Biologe</w:t>
                </w:r>
              </w:p>
            </w:tc>
          </w:tr>
          <w:tr w:rsidR="00174F36" w14:paraId="225BE99E" w14:textId="77777777">
            <w:trPr>
              <w:trHeight w:val="510"/>
            </w:trPr>
            <w:tc>
              <w:tcPr>
                <w:tcW w:w="270" w:type="dxa"/>
                <w:shd w:val="clear" w:color="auto" w:fill="auto"/>
                <w:tcMar>
                  <w:top w:w="100" w:type="dxa"/>
                  <w:left w:w="100" w:type="dxa"/>
                  <w:bottom w:w="100" w:type="dxa"/>
                  <w:right w:w="100" w:type="dxa"/>
                </w:tcMar>
              </w:tcPr>
              <w:p w14:paraId="47D7EE70"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41E30DBD" w14:textId="77777777" w:rsidR="00174F36" w:rsidRDefault="00000000">
                <w:pPr>
                  <w:widowControl w:val="0"/>
                  <w:rPr>
                    <w:rFonts w:ascii="Arial" w:eastAsia="Arial" w:hAnsi="Arial" w:cs="Arial"/>
                    <w:sz w:val="22"/>
                    <w:szCs w:val="22"/>
                  </w:rPr>
                </w:pPr>
                <w:r>
                  <w:rPr>
                    <w:rFonts w:ascii="Arial" w:eastAsia="Arial" w:hAnsi="Arial" w:cs="Arial"/>
                    <w:sz w:val="22"/>
                    <w:szCs w:val="22"/>
                  </w:rPr>
                  <w:t xml:space="preserve">Grisilda Pasha </w:t>
                </w:r>
              </w:p>
            </w:tc>
            <w:tc>
              <w:tcPr>
                <w:tcW w:w="4035" w:type="dxa"/>
                <w:shd w:val="clear" w:color="auto" w:fill="auto"/>
                <w:tcMar>
                  <w:top w:w="100" w:type="dxa"/>
                  <w:left w:w="100" w:type="dxa"/>
                  <w:bottom w:w="100" w:type="dxa"/>
                  <w:right w:w="100" w:type="dxa"/>
                </w:tcMar>
              </w:tcPr>
              <w:p w14:paraId="3E92D757"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 / Arkitekte</w:t>
                </w:r>
              </w:p>
            </w:tc>
          </w:tr>
          <w:tr w:rsidR="00174F36" w14:paraId="35650730" w14:textId="77777777">
            <w:trPr>
              <w:trHeight w:val="510"/>
            </w:trPr>
            <w:tc>
              <w:tcPr>
                <w:tcW w:w="270" w:type="dxa"/>
                <w:shd w:val="clear" w:color="auto" w:fill="auto"/>
                <w:tcMar>
                  <w:top w:w="100" w:type="dxa"/>
                  <w:left w:w="100" w:type="dxa"/>
                  <w:bottom w:w="100" w:type="dxa"/>
                  <w:right w:w="100" w:type="dxa"/>
                </w:tcMar>
              </w:tcPr>
              <w:p w14:paraId="3B1E110A"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0B8080C8" w14:textId="77777777" w:rsidR="00174F36" w:rsidRDefault="00000000">
                <w:pPr>
                  <w:widowControl w:val="0"/>
                  <w:rPr>
                    <w:rFonts w:ascii="Arial" w:eastAsia="Arial" w:hAnsi="Arial" w:cs="Arial"/>
                    <w:sz w:val="22"/>
                    <w:szCs w:val="22"/>
                  </w:rPr>
                </w:pPr>
                <w:r>
                  <w:rPr>
                    <w:rFonts w:ascii="Arial" w:eastAsia="Arial" w:hAnsi="Arial" w:cs="Arial"/>
                    <w:sz w:val="22"/>
                    <w:szCs w:val="22"/>
                  </w:rPr>
                  <w:t>Adelajda Koxha</w:t>
                </w:r>
              </w:p>
            </w:tc>
            <w:tc>
              <w:tcPr>
                <w:tcW w:w="4035" w:type="dxa"/>
                <w:shd w:val="clear" w:color="auto" w:fill="auto"/>
                <w:tcMar>
                  <w:top w:w="100" w:type="dxa"/>
                  <w:left w:w="100" w:type="dxa"/>
                  <w:bottom w:w="100" w:type="dxa"/>
                  <w:right w:w="100" w:type="dxa"/>
                </w:tcMar>
              </w:tcPr>
              <w:p w14:paraId="5BD92B75"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Inxhiniere Elektrike</w:t>
                </w:r>
              </w:p>
            </w:tc>
          </w:tr>
          <w:tr w:rsidR="00174F36" w14:paraId="77594E31" w14:textId="77777777">
            <w:trPr>
              <w:trHeight w:val="510"/>
            </w:trPr>
            <w:tc>
              <w:tcPr>
                <w:tcW w:w="270" w:type="dxa"/>
                <w:shd w:val="clear" w:color="auto" w:fill="auto"/>
                <w:tcMar>
                  <w:top w:w="100" w:type="dxa"/>
                  <w:left w:w="100" w:type="dxa"/>
                  <w:bottom w:w="100" w:type="dxa"/>
                  <w:right w:w="100" w:type="dxa"/>
                </w:tcMar>
              </w:tcPr>
              <w:p w14:paraId="7FD1948D"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263CD671" w14:textId="77777777" w:rsidR="00174F36" w:rsidRDefault="00000000">
                <w:pPr>
                  <w:widowControl w:val="0"/>
                  <w:rPr>
                    <w:rFonts w:ascii="Arial" w:eastAsia="Arial" w:hAnsi="Arial" w:cs="Arial"/>
                    <w:sz w:val="22"/>
                    <w:szCs w:val="22"/>
                  </w:rPr>
                </w:pPr>
                <w:r>
                  <w:rPr>
                    <w:rFonts w:ascii="Arial" w:eastAsia="Arial" w:hAnsi="Arial" w:cs="Arial"/>
                    <w:sz w:val="22"/>
                    <w:szCs w:val="22"/>
                  </w:rPr>
                  <w:t xml:space="preserve">Divjon Stafasani </w:t>
                </w:r>
              </w:p>
            </w:tc>
            <w:tc>
              <w:tcPr>
                <w:tcW w:w="4035" w:type="dxa"/>
                <w:shd w:val="clear" w:color="auto" w:fill="auto"/>
                <w:tcMar>
                  <w:top w:w="100" w:type="dxa"/>
                  <w:left w:w="100" w:type="dxa"/>
                  <w:bottom w:w="100" w:type="dxa"/>
                  <w:right w:w="100" w:type="dxa"/>
                </w:tcMar>
              </w:tcPr>
              <w:p w14:paraId="06FB7237"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 / Arkitekt</w:t>
                </w:r>
              </w:p>
            </w:tc>
          </w:tr>
          <w:tr w:rsidR="00174F36" w14:paraId="7E458DCB" w14:textId="77777777">
            <w:trPr>
              <w:trHeight w:val="510"/>
            </w:trPr>
            <w:tc>
              <w:tcPr>
                <w:tcW w:w="270" w:type="dxa"/>
                <w:shd w:val="clear" w:color="auto" w:fill="auto"/>
                <w:tcMar>
                  <w:top w:w="100" w:type="dxa"/>
                  <w:left w:w="100" w:type="dxa"/>
                  <w:bottom w:w="100" w:type="dxa"/>
                  <w:right w:w="100" w:type="dxa"/>
                </w:tcMar>
              </w:tcPr>
              <w:p w14:paraId="3819A011"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4A1E862A" w14:textId="77777777" w:rsidR="00174F36" w:rsidRDefault="00000000">
                <w:pPr>
                  <w:widowControl w:val="0"/>
                  <w:rPr>
                    <w:rFonts w:ascii="Arial" w:eastAsia="Arial" w:hAnsi="Arial" w:cs="Arial"/>
                    <w:sz w:val="22"/>
                    <w:szCs w:val="22"/>
                  </w:rPr>
                </w:pPr>
                <w:r>
                  <w:rPr>
                    <w:rFonts w:ascii="Arial" w:eastAsia="Arial" w:hAnsi="Arial" w:cs="Arial"/>
                    <w:sz w:val="22"/>
                    <w:szCs w:val="22"/>
                  </w:rPr>
                  <w:t>Luemins Kasemi</w:t>
                </w:r>
              </w:p>
            </w:tc>
            <w:tc>
              <w:tcPr>
                <w:tcW w:w="4035" w:type="dxa"/>
                <w:shd w:val="clear" w:color="auto" w:fill="auto"/>
                <w:tcMar>
                  <w:top w:w="100" w:type="dxa"/>
                  <w:left w:w="100" w:type="dxa"/>
                  <w:bottom w:w="100" w:type="dxa"/>
                  <w:right w:w="100" w:type="dxa"/>
                </w:tcMar>
              </w:tcPr>
              <w:p w14:paraId="100DD8DF"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 / Arkitekt</w:t>
                </w:r>
              </w:p>
            </w:tc>
          </w:tr>
          <w:tr w:rsidR="00174F36" w14:paraId="587BB2BA" w14:textId="77777777">
            <w:trPr>
              <w:trHeight w:val="510"/>
            </w:trPr>
            <w:tc>
              <w:tcPr>
                <w:tcW w:w="270" w:type="dxa"/>
                <w:shd w:val="clear" w:color="auto" w:fill="auto"/>
                <w:tcMar>
                  <w:top w:w="100" w:type="dxa"/>
                  <w:left w:w="100" w:type="dxa"/>
                  <w:bottom w:w="100" w:type="dxa"/>
                  <w:right w:w="100" w:type="dxa"/>
                </w:tcMar>
              </w:tcPr>
              <w:p w14:paraId="4D5D9A15"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AED02DB" w14:textId="77777777" w:rsidR="00174F36" w:rsidRDefault="00000000">
                <w:pPr>
                  <w:widowControl w:val="0"/>
                  <w:rPr>
                    <w:rFonts w:ascii="Arial" w:eastAsia="Arial" w:hAnsi="Arial" w:cs="Arial"/>
                    <w:sz w:val="22"/>
                    <w:szCs w:val="22"/>
                  </w:rPr>
                </w:pPr>
                <w:r>
                  <w:rPr>
                    <w:rFonts w:ascii="Arial" w:eastAsia="Arial" w:hAnsi="Arial" w:cs="Arial"/>
                    <w:sz w:val="22"/>
                    <w:szCs w:val="22"/>
                  </w:rPr>
                  <w:t>Nigerta Prengzaj</w:t>
                </w:r>
              </w:p>
            </w:tc>
            <w:tc>
              <w:tcPr>
                <w:tcW w:w="4035" w:type="dxa"/>
                <w:shd w:val="clear" w:color="auto" w:fill="auto"/>
                <w:tcMar>
                  <w:top w:w="100" w:type="dxa"/>
                  <w:left w:w="100" w:type="dxa"/>
                  <w:bottom w:w="100" w:type="dxa"/>
                  <w:right w:w="100" w:type="dxa"/>
                </w:tcMar>
              </w:tcPr>
              <w:p w14:paraId="11933C44" w14:textId="77777777" w:rsidR="00174F36" w:rsidRDefault="00000000">
                <w:pPr>
                  <w:widowControl w:val="0"/>
                  <w:rPr>
                    <w:rFonts w:ascii="Arial" w:eastAsia="Arial" w:hAnsi="Arial" w:cs="Arial"/>
                    <w:sz w:val="22"/>
                    <w:szCs w:val="22"/>
                  </w:rPr>
                </w:pPr>
                <w:r>
                  <w:rPr>
                    <w:rFonts w:ascii="Arial" w:eastAsia="Arial" w:hAnsi="Arial" w:cs="Arial"/>
                    <w:sz w:val="22"/>
                    <w:szCs w:val="22"/>
                  </w:rPr>
                  <w:t>Architect / Arkitekte</w:t>
                </w:r>
              </w:p>
            </w:tc>
          </w:tr>
          <w:tr w:rsidR="00174F36" w14:paraId="6F4E40CC" w14:textId="77777777">
            <w:trPr>
              <w:trHeight w:val="510"/>
            </w:trPr>
            <w:tc>
              <w:tcPr>
                <w:tcW w:w="270" w:type="dxa"/>
                <w:shd w:val="clear" w:color="auto" w:fill="auto"/>
                <w:tcMar>
                  <w:top w:w="100" w:type="dxa"/>
                  <w:left w:w="100" w:type="dxa"/>
                  <w:bottom w:w="100" w:type="dxa"/>
                  <w:right w:w="100" w:type="dxa"/>
                </w:tcMar>
              </w:tcPr>
              <w:p w14:paraId="1C8461FD"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DAFE747" w14:textId="77777777" w:rsidR="00174F36" w:rsidRDefault="00000000">
                <w:pPr>
                  <w:widowControl w:val="0"/>
                  <w:rPr>
                    <w:rFonts w:ascii="Arial" w:eastAsia="Arial" w:hAnsi="Arial" w:cs="Arial"/>
                    <w:sz w:val="22"/>
                    <w:szCs w:val="22"/>
                  </w:rPr>
                </w:pPr>
                <w:r>
                  <w:rPr>
                    <w:rFonts w:ascii="Arial" w:eastAsia="Arial" w:hAnsi="Arial" w:cs="Arial"/>
                    <w:sz w:val="22"/>
                    <w:szCs w:val="22"/>
                  </w:rPr>
                  <w:t>Artion Brahimi</w:t>
                </w:r>
              </w:p>
            </w:tc>
            <w:tc>
              <w:tcPr>
                <w:tcW w:w="4035" w:type="dxa"/>
                <w:shd w:val="clear" w:color="auto" w:fill="auto"/>
                <w:tcMar>
                  <w:top w:w="100" w:type="dxa"/>
                  <w:left w:w="100" w:type="dxa"/>
                  <w:bottom w:w="100" w:type="dxa"/>
                  <w:right w:w="100" w:type="dxa"/>
                </w:tcMar>
              </w:tcPr>
              <w:p w14:paraId="00484366"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 / Arkitekt</w:t>
                </w:r>
              </w:p>
            </w:tc>
          </w:tr>
          <w:tr w:rsidR="00174F36" w14:paraId="339F517D" w14:textId="77777777">
            <w:trPr>
              <w:trHeight w:val="510"/>
            </w:trPr>
            <w:tc>
              <w:tcPr>
                <w:tcW w:w="270" w:type="dxa"/>
                <w:shd w:val="clear" w:color="auto" w:fill="auto"/>
                <w:tcMar>
                  <w:top w:w="100" w:type="dxa"/>
                  <w:left w:w="100" w:type="dxa"/>
                  <w:bottom w:w="100" w:type="dxa"/>
                  <w:right w:w="100" w:type="dxa"/>
                </w:tcMar>
              </w:tcPr>
              <w:p w14:paraId="2818BA6A"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57B43060" w14:textId="77777777" w:rsidR="00174F36" w:rsidRDefault="00000000">
                <w:pPr>
                  <w:widowControl w:val="0"/>
                  <w:rPr>
                    <w:rFonts w:ascii="Arial" w:eastAsia="Arial" w:hAnsi="Arial" w:cs="Arial"/>
                    <w:sz w:val="22"/>
                    <w:szCs w:val="22"/>
                  </w:rPr>
                </w:pPr>
                <w:r>
                  <w:rPr>
                    <w:rFonts w:ascii="Arial" w:eastAsia="Arial" w:hAnsi="Arial" w:cs="Arial"/>
                    <w:sz w:val="22"/>
                    <w:szCs w:val="22"/>
                  </w:rPr>
                  <w:t>Endrit Shatri</w:t>
                </w:r>
              </w:p>
            </w:tc>
            <w:tc>
              <w:tcPr>
                <w:tcW w:w="4035" w:type="dxa"/>
                <w:shd w:val="clear" w:color="auto" w:fill="auto"/>
                <w:tcMar>
                  <w:top w:w="100" w:type="dxa"/>
                  <w:left w:w="100" w:type="dxa"/>
                  <w:bottom w:w="100" w:type="dxa"/>
                  <w:right w:w="100" w:type="dxa"/>
                </w:tcMar>
              </w:tcPr>
              <w:p w14:paraId="36B0B1BC"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Mountain Guide</w:t>
                </w:r>
              </w:p>
            </w:tc>
          </w:tr>
          <w:tr w:rsidR="00174F36" w14:paraId="0BE7D829" w14:textId="77777777">
            <w:trPr>
              <w:trHeight w:val="510"/>
            </w:trPr>
            <w:tc>
              <w:tcPr>
                <w:tcW w:w="270" w:type="dxa"/>
                <w:shd w:val="clear" w:color="auto" w:fill="auto"/>
                <w:tcMar>
                  <w:top w:w="100" w:type="dxa"/>
                  <w:left w:w="100" w:type="dxa"/>
                  <w:bottom w:w="100" w:type="dxa"/>
                  <w:right w:w="100" w:type="dxa"/>
                </w:tcMar>
              </w:tcPr>
              <w:p w14:paraId="0205FA3C"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A5D90C3" w14:textId="77777777" w:rsidR="00174F36" w:rsidRDefault="00000000">
                <w:pPr>
                  <w:widowControl w:val="0"/>
                  <w:rPr>
                    <w:rFonts w:ascii="Arial" w:eastAsia="Arial" w:hAnsi="Arial" w:cs="Arial"/>
                    <w:sz w:val="22"/>
                    <w:szCs w:val="22"/>
                  </w:rPr>
                </w:pPr>
                <w:r>
                  <w:rPr>
                    <w:rFonts w:ascii="Arial" w:eastAsia="Arial" w:hAnsi="Arial" w:cs="Arial"/>
                    <w:sz w:val="22"/>
                    <w:szCs w:val="22"/>
                  </w:rPr>
                  <w:t xml:space="preserve">Denisa Mane </w:t>
                </w:r>
              </w:p>
            </w:tc>
            <w:tc>
              <w:tcPr>
                <w:tcW w:w="4035" w:type="dxa"/>
                <w:shd w:val="clear" w:color="auto" w:fill="auto"/>
                <w:tcMar>
                  <w:top w:w="100" w:type="dxa"/>
                  <w:left w:w="100" w:type="dxa"/>
                  <w:bottom w:w="100" w:type="dxa"/>
                  <w:right w:w="100" w:type="dxa"/>
                </w:tcMar>
              </w:tcPr>
              <w:p w14:paraId="32874ED4"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Interior Designer</w:t>
                </w:r>
              </w:p>
            </w:tc>
          </w:tr>
          <w:tr w:rsidR="00174F36" w14:paraId="52751C2A" w14:textId="77777777">
            <w:trPr>
              <w:trHeight w:val="510"/>
            </w:trPr>
            <w:tc>
              <w:tcPr>
                <w:tcW w:w="270" w:type="dxa"/>
                <w:shd w:val="clear" w:color="auto" w:fill="auto"/>
                <w:tcMar>
                  <w:top w:w="100" w:type="dxa"/>
                  <w:left w:w="100" w:type="dxa"/>
                  <w:bottom w:w="100" w:type="dxa"/>
                  <w:right w:w="100" w:type="dxa"/>
                </w:tcMar>
              </w:tcPr>
              <w:p w14:paraId="585C58C3"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9C60FB2" w14:textId="77777777" w:rsidR="00174F36" w:rsidRDefault="00000000">
                <w:pPr>
                  <w:widowControl w:val="0"/>
                  <w:rPr>
                    <w:rFonts w:ascii="Arial" w:eastAsia="Arial" w:hAnsi="Arial" w:cs="Arial"/>
                    <w:sz w:val="22"/>
                    <w:szCs w:val="22"/>
                  </w:rPr>
                </w:pPr>
                <w:r>
                  <w:rPr>
                    <w:rFonts w:ascii="Arial" w:eastAsia="Arial" w:hAnsi="Arial" w:cs="Arial"/>
                    <w:sz w:val="22"/>
                    <w:szCs w:val="22"/>
                  </w:rPr>
                  <w:t>Kolektivi Zanat</w:t>
                </w:r>
              </w:p>
            </w:tc>
            <w:tc>
              <w:tcPr>
                <w:tcW w:w="4035" w:type="dxa"/>
                <w:shd w:val="clear" w:color="auto" w:fill="auto"/>
                <w:tcMar>
                  <w:top w:w="100" w:type="dxa"/>
                  <w:left w:w="100" w:type="dxa"/>
                  <w:bottom w:w="100" w:type="dxa"/>
                  <w:right w:w="100" w:type="dxa"/>
                </w:tcMar>
              </w:tcPr>
              <w:p w14:paraId="6E551E37"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Art Collective</w:t>
                </w:r>
              </w:p>
            </w:tc>
          </w:tr>
          <w:tr w:rsidR="00174F36" w14:paraId="53B17D54" w14:textId="77777777">
            <w:trPr>
              <w:trHeight w:val="510"/>
            </w:trPr>
            <w:tc>
              <w:tcPr>
                <w:tcW w:w="270" w:type="dxa"/>
                <w:shd w:val="clear" w:color="auto" w:fill="auto"/>
                <w:tcMar>
                  <w:top w:w="100" w:type="dxa"/>
                  <w:left w:w="100" w:type="dxa"/>
                  <w:bottom w:w="100" w:type="dxa"/>
                  <w:right w:w="100" w:type="dxa"/>
                </w:tcMar>
              </w:tcPr>
              <w:p w14:paraId="71C65E95"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2276679" w14:textId="77777777" w:rsidR="00174F36" w:rsidRDefault="00000000">
                <w:pPr>
                  <w:widowControl w:val="0"/>
                  <w:rPr>
                    <w:rFonts w:ascii="Arial" w:eastAsia="Arial" w:hAnsi="Arial" w:cs="Arial"/>
                    <w:sz w:val="22"/>
                    <w:szCs w:val="22"/>
                  </w:rPr>
                </w:pPr>
                <w:r>
                  <w:rPr>
                    <w:rFonts w:ascii="Arial" w:eastAsia="Arial" w:hAnsi="Arial" w:cs="Arial"/>
                    <w:sz w:val="22"/>
                    <w:szCs w:val="22"/>
                  </w:rPr>
                  <w:t>Jolin Matraku</w:t>
                </w:r>
              </w:p>
            </w:tc>
            <w:tc>
              <w:tcPr>
                <w:tcW w:w="4035" w:type="dxa"/>
                <w:shd w:val="clear" w:color="auto" w:fill="auto"/>
                <w:tcMar>
                  <w:top w:w="100" w:type="dxa"/>
                  <w:left w:w="100" w:type="dxa"/>
                  <w:bottom w:w="100" w:type="dxa"/>
                  <w:right w:w="100" w:type="dxa"/>
                </w:tcMar>
              </w:tcPr>
              <w:p w14:paraId="1C9322F9"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Designer, Artist</w:t>
                </w:r>
              </w:p>
            </w:tc>
          </w:tr>
          <w:tr w:rsidR="00174F36" w14:paraId="478DA76E" w14:textId="77777777">
            <w:trPr>
              <w:trHeight w:val="510"/>
            </w:trPr>
            <w:tc>
              <w:tcPr>
                <w:tcW w:w="270" w:type="dxa"/>
                <w:shd w:val="clear" w:color="auto" w:fill="auto"/>
                <w:tcMar>
                  <w:top w:w="100" w:type="dxa"/>
                  <w:left w:w="100" w:type="dxa"/>
                  <w:bottom w:w="100" w:type="dxa"/>
                  <w:right w:w="100" w:type="dxa"/>
                </w:tcMar>
              </w:tcPr>
              <w:p w14:paraId="5B21D54F"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C0110B7" w14:textId="77777777" w:rsidR="00174F36" w:rsidRDefault="00000000">
                <w:pPr>
                  <w:widowControl w:val="0"/>
                  <w:rPr>
                    <w:rFonts w:ascii="Arial" w:eastAsia="Arial" w:hAnsi="Arial" w:cs="Arial"/>
                    <w:sz w:val="22"/>
                    <w:szCs w:val="22"/>
                  </w:rPr>
                </w:pPr>
                <w:r>
                  <w:rPr>
                    <w:rFonts w:ascii="Arial" w:eastAsia="Arial" w:hAnsi="Arial" w:cs="Arial"/>
                    <w:sz w:val="22"/>
                    <w:szCs w:val="22"/>
                  </w:rPr>
                  <w:t>Anjeza Bodeci</w:t>
                </w:r>
              </w:p>
            </w:tc>
            <w:tc>
              <w:tcPr>
                <w:tcW w:w="4035" w:type="dxa"/>
                <w:shd w:val="clear" w:color="auto" w:fill="auto"/>
                <w:tcMar>
                  <w:top w:w="100" w:type="dxa"/>
                  <w:left w:w="100" w:type="dxa"/>
                  <w:bottom w:w="100" w:type="dxa"/>
                  <w:right w:w="100" w:type="dxa"/>
                </w:tcMar>
              </w:tcPr>
              <w:p w14:paraId="0FEB0E3B"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w:t>
                </w:r>
              </w:p>
            </w:tc>
          </w:tr>
          <w:tr w:rsidR="00174F36" w14:paraId="30FB9D06" w14:textId="77777777">
            <w:trPr>
              <w:trHeight w:val="510"/>
            </w:trPr>
            <w:tc>
              <w:tcPr>
                <w:tcW w:w="270" w:type="dxa"/>
                <w:shd w:val="clear" w:color="auto" w:fill="auto"/>
                <w:tcMar>
                  <w:top w:w="100" w:type="dxa"/>
                  <w:left w:w="100" w:type="dxa"/>
                  <w:bottom w:w="100" w:type="dxa"/>
                  <w:right w:w="100" w:type="dxa"/>
                </w:tcMar>
              </w:tcPr>
              <w:p w14:paraId="205CF111"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2898E54E" w14:textId="77777777" w:rsidR="00174F36" w:rsidRDefault="00000000">
                <w:pPr>
                  <w:widowControl w:val="0"/>
                  <w:rPr>
                    <w:rFonts w:ascii="Arial" w:eastAsia="Arial" w:hAnsi="Arial" w:cs="Arial"/>
                    <w:sz w:val="22"/>
                    <w:szCs w:val="22"/>
                  </w:rPr>
                </w:pPr>
                <w:r>
                  <w:rPr>
                    <w:rFonts w:ascii="Arial" w:eastAsia="Arial" w:hAnsi="Arial" w:cs="Arial"/>
                    <w:sz w:val="22"/>
                    <w:szCs w:val="22"/>
                  </w:rPr>
                  <w:t>Megi Ballanca</w:t>
                </w:r>
              </w:p>
            </w:tc>
            <w:tc>
              <w:tcPr>
                <w:tcW w:w="4035" w:type="dxa"/>
                <w:shd w:val="clear" w:color="auto" w:fill="auto"/>
                <w:tcMar>
                  <w:top w:w="100" w:type="dxa"/>
                  <w:left w:w="100" w:type="dxa"/>
                  <w:bottom w:w="100" w:type="dxa"/>
                  <w:right w:w="100" w:type="dxa"/>
                </w:tcMar>
              </w:tcPr>
              <w:p w14:paraId="0CA1A9CC"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Architect/Arkitekte</w:t>
                </w:r>
              </w:p>
            </w:tc>
          </w:tr>
          <w:tr w:rsidR="00174F36" w14:paraId="5D74A75E" w14:textId="77777777">
            <w:trPr>
              <w:trHeight w:val="495"/>
            </w:trPr>
            <w:tc>
              <w:tcPr>
                <w:tcW w:w="270" w:type="dxa"/>
                <w:shd w:val="clear" w:color="auto" w:fill="auto"/>
                <w:tcMar>
                  <w:top w:w="100" w:type="dxa"/>
                  <w:left w:w="100" w:type="dxa"/>
                  <w:bottom w:w="100" w:type="dxa"/>
                  <w:right w:w="100" w:type="dxa"/>
                </w:tcMar>
              </w:tcPr>
              <w:p w14:paraId="3FC3C593"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547F5C70" w14:textId="77777777" w:rsidR="00174F36" w:rsidRDefault="00000000">
                <w:pPr>
                  <w:widowControl w:val="0"/>
                  <w:rPr>
                    <w:rFonts w:ascii="Arial" w:eastAsia="Arial" w:hAnsi="Arial" w:cs="Arial"/>
                    <w:sz w:val="22"/>
                    <w:szCs w:val="22"/>
                  </w:rPr>
                </w:pPr>
                <w:r>
                  <w:rPr>
                    <w:rFonts w:ascii="Arial" w:eastAsia="Arial" w:hAnsi="Arial" w:cs="Arial"/>
                    <w:sz w:val="22"/>
                    <w:szCs w:val="22"/>
                  </w:rPr>
                  <w:t>Sonila Sota</w:t>
                </w:r>
              </w:p>
            </w:tc>
            <w:tc>
              <w:tcPr>
                <w:tcW w:w="4035" w:type="dxa"/>
                <w:shd w:val="clear" w:color="auto" w:fill="auto"/>
                <w:tcMar>
                  <w:top w:w="100" w:type="dxa"/>
                  <w:left w:w="100" w:type="dxa"/>
                  <w:bottom w:w="100" w:type="dxa"/>
                  <w:right w:w="100" w:type="dxa"/>
                </w:tcMar>
              </w:tcPr>
              <w:p w14:paraId="350A0BD5"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52B7235A" w14:textId="77777777">
            <w:trPr>
              <w:trHeight w:val="510"/>
            </w:trPr>
            <w:tc>
              <w:tcPr>
                <w:tcW w:w="270" w:type="dxa"/>
                <w:shd w:val="clear" w:color="auto" w:fill="auto"/>
                <w:tcMar>
                  <w:top w:w="100" w:type="dxa"/>
                  <w:left w:w="100" w:type="dxa"/>
                  <w:bottom w:w="100" w:type="dxa"/>
                  <w:right w:w="100" w:type="dxa"/>
                </w:tcMar>
              </w:tcPr>
              <w:p w14:paraId="5F45BBCE"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142B4F1" w14:textId="77777777" w:rsidR="00174F36" w:rsidRDefault="00000000">
                <w:pPr>
                  <w:widowControl w:val="0"/>
                  <w:rPr>
                    <w:rFonts w:ascii="Arial" w:eastAsia="Arial" w:hAnsi="Arial" w:cs="Arial"/>
                    <w:sz w:val="22"/>
                    <w:szCs w:val="22"/>
                  </w:rPr>
                </w:pPr>
                <w:r>
                  <w:rPr>
                    <w:rFonts w:ascii="Arial" w:eastAsia="Arial" w:hAnsi="Arial" w:cs="Arial"/>
                    <w:sz w:val="22"/>
                    <w:szCs w:val="22"/>
                  </w:rPr>
                  <w:t>Jetelira Abazi</w:t>
                </w:r>
              </w:p>
            </w:tc>
            <w:tc>
              <w:tcPr>
                <w:tcW w:w="4035" w:type="dxa"/>
                <w:shd w:val="clear" w:color="auto" w:fill="auto"/>
                <w:tcMar>
                  <w:top w:w="100" w:type="dxa"/>
                  <w:left w:w="100" w:type="dxa"/>
                  <w:bottom w:w="100" w:type="dxa"/>
                  <w:right w:w="100" w:type="dxa"/>
                </w:tcMar>
              </w:tcPr>
              <w:p w14:paraId="472432A1" w14:textId="77777777" w:rsidR="00174F36" w:rsidRDefault="00000000">
                <w:pPr>
                  <w:widowControl w:val="0"/>
                  <w:rPr>
                    <w:rFonts w:ascii="Arial" w:eastAsia="Arial" w:hAnsi="Arial" w:cs="Arial"/>
                    <w:sz w:val="22"/>
                    <w:szCs w:val="22"/>
                  </w:rPr>
                </w:pPr>
                <w:r>
                  <w:rPr>
                    <w:rFonts w:ascii="Arial" w:eastAsia="Arial" w:hAnsi="Arial" w:cs="Arial"/>
                    <w:sz w:val="22"/>
                    <w:szCs w:val="22"/>
                  </w:rPr>
                  <w:t>Architect / Arkitekte</w:t>
                </w:r>
              </w:p>
            </w:tc>
          </w:tr>
          <w:tr w:rsidR="00174F36" w14:paraId="15CBD37B" w14:textId="77777777">
            <w:trPr>
              <w:trHeight w:val="510"/>
            </w:trPr>
            <w:tc>
              <w:tcPr>
                <w:tcW w:w="270" w:type="dxa"/>
                <w:shd w:val="clear" w:color="auto" w:fill="auto"/>
                <w:tcMar>
                  <w:top w:w="100" w:type="dxa"/>
                  <w:left w:w="100" w:type="dxa"/>
                  <w:bottom w:w="100" w:type="dxa"/>
                  <w:right w:w="100" w:type="dxa"/>
                </w:tcMar>
              </w:tcPr>
              <w:p w14:paraId="56D41DDE"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228AB640" w14:textId="77777777" w:rsidR="00174F36" w:rsidRDefault="00000000">
                <w:pPr>
                  <w:widowControl w:val="0"/>
                  <w:rPr>
                    <w:rFonts w:ascii="Arial" w:eastAsia="Arial" w:hAnsi="Arial" w:cs="Arial"/>
                    <w:sz w:val="22"/>
                    <w:szCs w:val="22"/>
                  </w:rPr>
                </w:pPr>
                <w:r>
                  <w:rPr>
                    <w:rFonts w:ascii="Arial" w:eastAsia="Arial" w:hAnsi="Arial" w:cs="Arial"/>
                    <w:sz w:val="22"/>
                    <w:szCs w:val="22"/>
                  </w:rPr>
                  <w:t>Luljeta Progni</w:t>
                </w:r>
              </w:p>
            </w:tc>
            <w:tc>
              <w:tcPr>
                <w:tcW w:w="4035" w:type="dxa"/>
                <w:shd w:val="clear" w:color="auto" w:fill="auto"/>
                <w:tcMar>
                  <w:top w:w="100" w:type="dxa"/>
                  <w:left w:w="100" w:type="dxa"/>
                  <w:bottom w:w="100" w:type="dxa"/>
                  <w:right w:w="100" w:type="dxa"/>
                </w:tcMar>
              </w:tcPr>
              <w:p w14:paraId="3E7E7E9B"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Gazetare</w:t>
                </w:r>
              </w:p>
            </w:tc>
          </w:tr>
          <w:tr w:rsidR="00174F36" w14:paraId="0A5BD1E2" w14:textId="77777777">
            <w:trPr>
              <w:trHeight w:val="510"/>
            </w:trPr>
            <w:tc>
              <w:tcPr>
                <w:tcW w:w="270" w:type="dxa"/>
                <w:shd w:val="clear" w:color="auto" w:fill="auto"/>
                <w:tcMar>
                  <w:top w:w="100" w:type="dxa"/>
                  <w:left w:w="100" w:type="dxa"/>
                  <w:bottom w:w="100" w:type="dxa"/>
                  <w:right w:w="100" w:type="dxa"/>
                </w:tcMar>
              </w:tcPr>
              <w:p w14:paraId="477CE0FD"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CD01271" w14:textId="77777777" w:rsidR="00174F36" w:rsidRDefault="00000000">
                <w:pPr>
                  <w:widowControl w:val="0"/>
                  <w:rPr>
                    <w:rFonts w:ascii="Arial" w:eastAsia="Arial" w:hAnsi="Arial" w:cs="Arial"/>
                    <w:sz w:val="22"/>
                    <w:szCs w:val="22"/>
                  </w:rPr>
                </w:pPr>
                <w:r>
                  <w:rPr>
                    <w:rFonts w:ascii="Arial" w:eastAsia="Arial" w:hAnsi="Arial" w:cs="Arial"/>
                    <w:sz w:val="22"/>
                    <w:szCs w:val="22"/>
                  </w:rPr>
                  <w:t>Markus Tomaselli</w:t>
                </w:r>
              </w:p>
            </w:tc>
            <w:tc>
              <w:tcPr>
                <w:tcW w:w="4035" w:type="dxa"/>
                <w:shd w:val="clear" w:color="auto" w:fill="auto"/>
                <w:tcMar>
                  <w:top w:w="100" w:type="dxa"/>
                  <w:left w:w="100" w:type="dxa"/>
                  <w:bottom w:w="100" w:type="dxa"/>
                  <w:right w:w="100" w:type="dxa"/>
                </w:tcMar>
              </w:tcPr>
              <w:p w14:paraId="75604C4B"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 / Professor</w:t>
                </w:r>
              </w:p>
            </w:tc>
          </w:tr>
          <w:tr w:rsidR="00174F36" w14:paraId="22D78277" w14:textId="77777777">
            <w:trPr>
              <w:trHeight w:val="510"/>
            </w:trPr>
            <w:tc>
              <w:tcPr>
                <w:tcW w:w="270" w:type="dxa"/>
                <w:shd w:val="clear" w:color="auto" w:fill="auto"/>
                <w:tcMar>
                  <w:top w:w="100" w:type="dxa"/>
                  <w:left w:w="100" w:type="dxa"/>
                  <w:bottom w:w="100" w:type="dxa"/>
                  <w:right w:w="100" w:type="dxa"/>
                </w:tcMar>
              </w:tcPr>
              <w:p w14:paraId="7F8F8FA8"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418727F4" w14:textId="77777777" w:rsidR="00174F36" w:rsidRDefault="00000000">
                <w:pPr>
                  <w:widowControl w:val="0"/>
                  <w:rPr>
                    <w:rFonts w:ascii="Arial" w:eastAsia="Arial" w:hAnsi="Arial" w:cs="Arial"/>
                    <w:sz w:val="22"/>
                    <w:szCs w:val="22"/>
                  </w:rPr>
                </w:pPr>
                <w:r>
                  <w:rPr>
                    <w:rFonts w:ascii="Arial" w:eastAsia="Arial" w:hAnsi="Arial" w:cs="Arial"/>
                    <w:sz w:val="22"/>
                    <w:szCs w:val="22"/>
                  </w:rPr>
                  <w:t>Anisa Coniku</w:t>
                </w:r>
              </w:p>
            </w:tc>
            <w:tc>
              <w:tcPr>
                <w:tcW w:w="4035" w:type="dxa"/>
                <w:shd w:val="clear" w:color="auto" w:fill="auto"/>
                <w:tcMar>
                  <w:top w:w="100" w:type="dxa"/>
                  <w:left w:w="100" w:type="dxa"/>
                  <w:bottom w:w="100" w:type="dxa"/>
                  <w:right w:w="100" w:type="dxa"/>
                </w:tcMar>
              </w:tcPr>
              <w:p w14:paraId="7914824B"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Inxhiniere</w:t>
                </w:r>
              </w:p>
            </w:tc>
          </w:tr>
          <w:tr w:rsidR="00174F36" w14:paraId="08206450" w14:textId="77777777">
            <w:trPr>
              <w:trHeight w:val="510"/>
            </w:trPr>
            <w:tc>
              <w:tcPr>
                <w:tcW w:w="270" w:type="dxa"/>
                <w:shd w:val="clear" w:color="auto" w:fill="auto"/>
                <w:tcMar>
                  <w:top w:w="100" w:type="dxa"/>
                  <w:left w:w="100" w:type="dxa"/>
                  <w:bottom w:w="100" w:type="dxa"/>
                  <w:right w:w="100" w:type="dxa"/>
                </w:tcMar>
              </w:tcPr>
              <w:p w14:paraId="40B4D597"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7472CAD5" w14:textId="77777777" w:rsidR="00174F36" w:rsidRDefault="00000000">
                <w:pPr>
                  <w:widowControl w:val="0"/>
                  <w:rPr>
                    <w:rFonts w:ascii="Arial" w:eastAsia="Arial" w:hAnsi="Arial" w:cs="Arial"/>
                    <w:sz w:val="22"/>
                    <w:szCs w:val="22"/>
                  </w:rPr>
                </w:pPr>
                <w:r>
                  <w:rPr>
                    <w:rFonts w:ascii="Arial" w:eastAsia="Arial" w:hAnsi="Arial" w:cs="Arial"/>
                    <w:sz w:val="22"/>
                    <w:szCs w:val="22"/>
                  </w:rPr>
                  <w:t>Renis Hyka</w:t>
                </w:r>
              </w:p>
            </w:tc>
            <w:tc>
              <w:tcPr>
                <w:tcW w:w="4035" w:type="dxa"/>
                <w:shd w:val="clear" w:color="auto" w:fill="auto"/>
                <w:tcMar>
                  <w:top w:w="100" w:type="dxa"/>
                  <w:left w:w="100" w:type="dxa"/>
                  <w:bottom w:w="100" w:type="dxa"/>
                  <w:right w:w="100" w:type="dxa"/>
                </w:tcMar>
              </w:tcPr>
              <w:p w14:paraId="72DC4A6E"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Filmmaker, author</w:t>
                </w:r>
              </w:p>
            </w:tc>
          </w:tr>
          <w:tr w:rsidR="00174F36" w14:paraId="35B56173" w14:textId="77777777">
            <w:trPr>
              <w:trHeight w:val="510"/>
            </w:trPr>
            <w:tc>
              <w:tcPr>
                <w:tcW w:w="270" w:type="dxa"/>
                <w:shd w:val="clear" w:color="auto" w:fill="auto"/>
                <w:tcMar>
                  <w:top w:w="100" w:type="dxa"/>
                  <w:left w:w="100" w:type="dxa"/>
                  <w:bottom w:w="100" w:type="dxa"/>
                  <w:right w:w="100" w:type="dxa"/>
                </w:tcMar>
              </w:tcPr>
              <w:p w14:paraId="5DB4F866"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02AA48C2" w14:textId="77777777" w:rsidR="00174F36" w:rsidRDefault="00000000">
                <w:pPr>
                  <w:widowControl w:val="0"/>
                  <w:rPr>
                    <w:rFonts w:ascii="Arial" w:eastAsia="Arial" w:hAnsi="Arial" w:cs="Arial"/>
                    <w:sz w:val="22"/>
                    <w:szCs w:val="22"/>
                  </w:rPr>
                </w:pPr>
                <w:r>
                  <w:rPr>
                    <w:rFonts w:ascii="Arial" w:eastAsia="Arial" w:hAnsi="Arial" w:cs="Arial"/>
                    <w:sz w:val="22"/>
                    <w:szCs w:val="22"/>
                  </w:rPr>
                  <w:t>Mikaela Minga</w:t>
                </w:r>
              </w:p>
            </w:tc>
            <w:tc>
              <w:tcPr>
                <w:tcW w:w="4035" w:type="dxa"/>
                <w:shd w:val="clear" w:color="auto" w:fill="auto"/>
                <w:tcMar>
                  <w:top w:w="100" w:type="dxa"/>
                  <w:left w:w="100" w:type="dxa"/>
                  <w:bottom w:w="100" w:type="dxa"/>
                  <w:right w:w="100" w:type="dxa"/>
                </w:tcMar>
              </w:tcPr>
              <w:p w14:paraId="59B5FCF0"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Studiuse, Etnomuzikologe</w:t>
                </w:r>
              </w:p>
            </w:tc>
          </w:tr>
          <w:tr w:rsidR="00174F36" w14:paraId="39C8E36F" w14:textId="77777777">
            <w:trPr>
              <w:trHeight w:val="510"/>
            </w:trPr>
            <w:tc>
              <w:tcPr>
                <w:tcW w:w="270" w:type="dxa"/>
                <w:shd w:val="clear" w:color="auto" w:fill="auto"/>
                <w:tcMar>
                  <w:top w:w="100" w:type="dxa"/>
                  <w:left w:w="100" w:type="dxa"/>
                  <w:bottom w:w="100" w:type="dxa"/>
                  <w:right w:w="100" w:type="dxa"/>
                </w:tcMar>
              </w:tcPr>
              <w:p w14:paraId="0A685697"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5FCEA237" w14:textId="77777777" w:rsidR="00174F36" w:rsidRDefault="00000000">
                <w:pPr>
                  <w:widowControl w:val="0"/>
                  <w:rPr>
                    <w:rFonts w:ascii="Arial" w:eastAsia="Arial" w:hAnsi="Arial" w:cs="Arial"/>
                    <w:sz w:val="22"/>
                    <w:szCs w:val="22"/>
                  </w:rPr>
                </w:pPr>
                <w:r>
                  <w:rPr>
                    <w:rFonts w:ascii="Arial" w:eastAsia="Arial" w:hAnsi="Arial" w:cs="Arial"/>
                    <w:sz w:val="22"/>
                    <w:szCs w:val="22"/>
                  </w:rPr>
                  <w:t>Orgesy Azizaj</w:t>
                </w:r>
              </w:p>
            </w:tc>
            <w:tc>
              <w:tcPr>
                <w:tcW w:w="4035" w:type="dxa"/>
                <w:shd w:val="clear" w:color="auto" w:fill="auto"/>
                <w:tcMar>
                  <w:top w:w="100" w:type="dxa"/>
                  <w:left w:w="100" w:type="dxa"/>
                  <w:bottom w:w="100" w:type="dxa"/>
                  <w:right w:w="100" w:type="dxa"/>
                </w:tcMar>
              </w:tcPr>
              <w:p w14:paraId="1531FD23"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Philosopher, translator</w:t>
                </w:r>
              </w:p>
            </w:tc>
          </w:tr>
          <w:tr w:rsidR="00174F36" w14:paraId="0D3F632A" w14:textId="77777777">
            <w:trPr>
              <w:trHeight w:val="510"/>
            </w:trPr>
            <w:tc>
              <w:tcPr>
                <w:tcW w:w="270" w:type="dxa"/>
                <w:shd w:val="clear" w:color="auto" w:fill="auto"/>
                <w:tcMar>
                  <w:top w:w="100" w:type="dxa"/>
                  <w:left w:w="100" w:type="dxa"/>
                  <w:bottom w:w="100" w:type="dxa"/>
                  <w:right w:w="100" w:type="dxa"/>
                </w:tcMar>
              </w:tcPr>
              <w:p w14:paraId="6AC9EA3F"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5F2C5351" w14:textId="77777777" w:rsidR="00174F36" w:rsidRDefault="00000000">
                <w:pPr>
                  <w:widowControl w:val="0"/>
                  <w:rPr>
                    <w:rFonts w:ascii="Arial" w:eastAsia="Arial" w:hAnsi="Arial" w:cs="Arial"/>
                    <w:sz w:val="22"/>
                    <w:szCs w:val="22"/>
                  </w:rPr>
                </w:pPr>
                <w:r>
                  <w:rPr>
                    <w:rFonts w:ascii="Arial" w:eastAsia="Arial" w:hAnsi="Arial" w:cs="Arial"/>
                    <w:sz w:val="22"/>
                    <w:szCs w:val="22"/>
                  </w:rPr>
                  <w:t>Enisa Reka</w:t>
                </w:r>
              </w:p>
            </w:tc>
            <w:tc>
              <w:tcPr>
                <w:tcW w:w="4035" w:type="dxa"/>
                <w:shd w:val="clear" w:color="auto" w:fill="auto"/>
                <w:tcMar>
                  <w:top w:w="100" w:type="dxa"/>
                  <w:left w:w="100" w:type="dxa"/>
                  <w:bottom w:w="100" w:type="dxa"/>
                  <w:right w:w="100" w:type="dxa"/>
                </w:tcMar>
              </w:tcPr>
              <w:p w14:paraId="428541F0"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Structural Civil Engineer</w:t>
                </w:r>
              </w:p>
            </w:tc>
          </w:tr>
          <w:tr w:rsidR="00174F36" w14:paraId="21A7F6E9" w14:textId="77777777">
            <w:trPr>
              <w:trHeight w:val="510"/>
            </w:trPr>
            <w:tc>
              <w:tcPr>
                <w:tcW w:w="270" w:type="dxa"/>
                <w:shd w:val="clear" w:color="auto" w:fill="auto"/>
                <w:tcMar>
                  <w:top w:w="100" w:type="dxa"/>
                  <w:left w:w="100" w:type="dxa"/>
                  <w:bottom w:w="100" w:type="dxa"/>
                  <w:right w:w="100" w:type="dxa"/>
                </w:tcMar>
              </w:tcPr>
              <w:p w14:paraId="53CC06F7"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55342139" w14:textId="77777777" w:rsidR="00174F36" w:rsidRDefault="00000000">
                <w:pPr>
                  <w:widowControl w:val="0"/>
                  <w:rPr>
                    <w:rFonts w:ascii="Arial" w:eastAsia="Arial" w:hAnsi="Arial" w:cs="Arial"/>
                    <w:sz w:val="22"/>
                    <w:szCs w:val="22"/>
                  </w:rPr>
                </w:pPr>
                <w:r>
                  <w:rPr>
                    <w:rFonts w:ascii="Arial" w:eastAsia="Arial" w:hAnsi="Arial" w:cs="Arial"/>
                    <w:sz w:val="22"/>
                    <w:szCs w:val="22"/>
                  </w:rPr>
                  <w:t>Edona Bylykbashi</w:t>
                </w:r>
              </w:p>
            </w:tc>
            <w:tc>
              <w:tcPr>
                <w:tcW w:w="4035" w:type="dxa"/>
                <w:shd w:val="clear" w:color="auto" w:fill="auto"/>
                <w:tcMar>
                  <w:top w:w="100" w:type="dxa"/>
                  <w:left w:w="100" w:type="dxa"/>
                  <w:bottom w:w="100" w:type="dxa"/>
                  <w:right w:w="100" w:type="dxa"/>
                </w:tcMar>
              </w:tcPr>
              <w:p w14:paraId="4BEB6C56"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Community</w:t>
                </w:r>
              </w:p>
            </w:tc>
          </w:tr>
          <w:tr w:rsidR="00174F36" w14:paraId="1495B625" w14:textId="77777777">
            <w:trPr>
              <w:trHeight w:val="510"/>
            </w:trPr>
            <w:tc>
              <w:tcPr>
                <w:tcW w:w="270" w:type="dxa"/>
                <w:shd w:val="clear" w:color="auto" w:fill="auto"/>
                <w:tcMar>
                  <w:top w:w="100" w:type="dxa"/>
                  <w:left w:w="100" w:type="dxa"/>
                  <w:bottom w:w="100" w:type="dxa"/>
                  <w:right w:w="100" w:type="dxa"/>
                </w:tcMar>
              </w:tcPr>
              <w:p w14:paraId="43B8100D"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074CA089" w14:textId="77777777" w:rsidR="00174F36" w:rsidRDefault="00000000">
                <w:pPr>
                  <w:widowControl w:val="0"/>
                  <w:rPr>
                    <w:rFonts w:ascii="Arial" w:eastAsia="Arial" w:hAnsi="Arial" w:cs="Arial"/>
                    <w:sz w:val="22"/>
                    <w:szCs w:val="22"/>
                  </w:rPr>
                </w:pPr>
                <w:r>
                  <w:rPr>
                    <w:rFonts w:ascii="Arial" w:eastAsia="Arial" w:hAnsi="Arial" w:cs="Arial"/>
                    <w:sz w:val="22"/>
                    <w:szCs w:val="22"/>
                  </w:rPr>
                  <w:t>Ina Mana</w:t>
                </w:r>
              </w:p>
            </w:tc>
            <w:tc>
              <w:tcPr>
                <w:tcW w:w="4035" w:type="dxa"/>
                <w:shd w:val="clear" w:color="auto" w:fill="auto"/>
                <w:tcMar>
                  <w:top w:w="100" w:type="dxa"/>
                  <w:left w:w="100" w:type="dxa"/>
                  <w:bottom w:w="100" w:type="dxa"/>
                  <w:right w:w="100" w:type="dxa"/>
                </w:tcMar>
              </w:tcPr>
              <w:p w14:paraId="21B76B22"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Psychologist</w:t>
                </w:r>
              </w:p>
            </w:tc>
          </w:tr>
          <w:tr w:rsidR="00174F36" w14:paraId="339F1A7F" w14:textId="77777777">
            <w:trPr>
              <w:trHeight w:val="510"/>
            </w:trPr>
            <w:tc>
              <w:tcPr>
                <w:tcW w:w="270" w:type="dxa"/>
                <w:shd w:val="clear" w:color="auto" w:fill="auto"/>
                <w:tcMar>
                  <w:top w:w="100" w:type="dxa"/>
                  <w:left w:w="100" w:type="dxa"/>
                  <w:bottom w:w="100" w:type="dxa"/>
                  <w:right w:w="100" w:type="dxa"/>
                </w:tcMar>
              </w:tcPr>
              <w:p w14:paraId="4E796529"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222AA6D2" w14:textId="77777777" w:rsidR="00174F36" w:rsidRDefault="00000000">
                <w:pPr>
                  <w:widowControl w:val="0"/>
                  <w:rPr>
                    <w:rFonts w:ascii="Arial" w:eastAsia="Arial" w:hAnsi="Arial" w:cs="Arial"/>
                    <w:sz w:val="22"/>
                    <w:szCs w:val="22"/>
                  </w:rPr>
                </w:pPr>
                <w:r>
                  <w:rPr>
                    <w:rFonts w:ascii="Arial" w:eastAsia="Arial" w:hAnsi="Arial" w:cs="Arial"/>
                    <w:sz w:val="22"/>
                    <w:szCs w:val="22"/>
                  </w:rPr>
                  <w:t>Entela Koja (Spahivogli)</w:t>
                </w:r>
              </w:p>
            </w:tc>
            <w:tc>
              <w:tcPr>
                <w:tcW w:w="4035" w:type="dxa"/>
                <w:shd w:val="clear" w:color="auto" w:fill="auto"/>
                <w:tcMar>
                  <w:top w:w="100" w:type="dxa"/>
                  <w:left w:w="100" w:type="dxa"/>
                  <w:bottom w:w="100" w:type="dxa"/>
                  <w:right w:w="100" w:type="dxa"/>
                </w:tcMar>
              </w:tcPr>
              <w:p w14:paraId="594E805B"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7"/>
                    <w:szCs w:val="27"/>
                  </w:rPr>
                  <w:t>Senior Architect &amp; Urban Planner</w:t>
                </w:r>
              </w:p>
            </w:tc>
          </w:tr>
          <w:tr w:rsidR="00174F36" w14:paraId="16CD9F3A" w14:textId="77777777">
            <w:trPr>
              <w:trHeight w:val="510"/>
            </w:trPr>
            <w:tc>
              <w:tcPr>
                <w:tcW w:w="270" w:type="dxa"/>
                <w:shd w:val="clear" w:color="auto" w:fill="auto"/>
                <w:tcMar>
                  <w:top w:w="100" w:type="dxa"/>
                  <w:left w:w="100" w:type="dxa"/>
                  <w:bottom w:w="100" w:type="dxa"/>
                  <w:right w:w="100" w:type="dxa"/>
                </w:tcMar>
              </w:tcPr>
              <w:p w14:paraId="79C84224"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29E4E46" w14:textId="77777777" w:rsidR="00174F36" w:rsidRDefault="00000000">
                <w:pPr>
                  <w:widowControl w:val="0"/>
                  <w:rPr>
                    <w:rFonts w:ascii="Arial" w:eastAsia="Arial" w:hAnsi="Arial" w:cs="Arial"/>
                    <w:sz w:val="22"/>
                    <w:szCs w:val="22"/>
                  </w:rPr>
                </w:pPr>
                <w:r>
                  <w:rPr>
                    <w:rFonts w:ascii="Arial" w:eastAsia="Arial" w:hAnsi="Arial" w:cs="Arial"/>
                    <w:sz w:val="22"/>
                    <w:szCs w:val="22"/>
                  </w:rPr>
                  <w:t xml:space="preserve">Ervina Bajrami </w:t>
                </w:r>
              </w:p>
            </w:tc>
            <w:tc>
              <w:tcPr>
                <w:tcW w:w="4035" w:type="dxa"/>
                <w:shd w:val="clear" w:color="auto" w:fill="auto"/>
                <w:tcMar>
                  <w:top w:w="100" w:type="dxa"/>
                  <w:left w:w="100" w:type="dxa"/>
                  <w:bottom w:w="100" w:type="dxa"/>
                  <w:right w:w="100" w:type="dxa"/>
                </w:tcMar>
              </w:tcPr>
              <w:p w14:paraId="5E2D9C2F"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Studente</w:t>
                </w:r>
              </w:p>
            </w:tc>
          </w:tr>
          <w:tr w:rsidR="00174F36" w14:paraId="67B6734A" w14:textId="77777777">
            <w:trPr>
              <w:trHeight w:val="510"/>
            </w:trPr>
            <w:tc>
              <w:tcPr>
                <w:tcW w:w="270" w:type="dxa"/>
                <w:shd w:val="clear" w:color="auto" w:fill="auto"/>
                <w:tcMar>
                  <w:top w:w="100" w:type="dxa"/>
                  <w:left w:w="100" w:type="dxa"/>
                  <w:bottom w:w="100" w:type="dxa"/>
                  <w:right w:w="100" w:type="dxa"/>
                </w:tcMar>
              </w:tcPr>
              <w:p w14:paraId="696239FA"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785717B7" w14:textId="77777777" w:rsidR="00174F36" w:rsidRDefault="00000000">
                <w:pPr>
                  <w:widowControl w:val="0"/>
                  <w:rPr>
                    <w:rFonts w:ascii="Arial" w:eastAsia="Arial" w:hAnsi="Arial" w:cs="Arial"/>
                    <w:sz w:val="22"/>
                    <w:szCs w:val="22"/>
                  </w:rPr>
                </w:pPr>
                <w:r>
                  <w:rPr>
                    <w:rFonts w:ascii="Arial" w:eastAsia="Arial" w:hAnsi="Arial" w:cs="Arial"/>
                    <w:sz w:val="22"/>
                    <w:szCs w:val="22"/>
                  </w:rPr>
                  <w:t>Orgena Ndreu</w:t>
                </w:r>
              </w:p>
            </w:tc>
            <w:tc>
              <w:tcPr>
                <w:tcW w:w="4035" w:type="dxa"/>
                <w:shd w:val="clear" w:color="auto" w:fill="auto"/>
                <w:tcMar>
                  <w:top w:w="100" w:type="dxa"/>
                  <w:left w:w="100" w:type="dxa"/>
                  <w:bottom w:w="100" w:type="dxa"/>
                  <w:right w:w="100" w:type="dxa"/>
                </w:tcMar>
              </w:tcPr>
              <w:p w14:paraId="4035B6E6"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Literature Student</w:t>
                </w:r>
              </w:p>
            </w:tc>
          </w:tr>
          <w:tr w:rsidR="00174F36" w14:paraId="22E2A258" w14:textId="77777777">
            <w:trPr>
              <w:trHeight w:val="510"/>
            </w:trPr>
            <w:tc>
              <w:tcPr>
                <w:tcW w:w="270" w:type="dxa"/>
                <w:shd w:val="clear" w:color="auto" w:fill="auto"/>
                <w:tcMar>
                  <w:top w:w="100" w:type="dxa"/>
                  <w:left w:w="100" w:type="dxa"/>
                  <w:bottom w:w="100" w:type="dxa"/>
                  <w:right w:w="100" w:type="dxa"/>
                </w:tcMar>
              </w:tcPr>
              <w:p w14:paraId="5D71C0A3"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FF8167D" w14:textId="77777777" w:rsidR="00174F36" w:rsidRDefault="00000000">
                <w:pPr>
                  <w:widowControl w:val="0"/>
                  <w:rPr>
                    <w:rFonts w:ascii="Arial" w:eastAsia="Arial" w:hAnsi="Arial" w:cs="Arial"/>
                    <w:sz w:val="22"/>
                    <w:szCs w:val="22"/>
                  </w:rPr>
                </w:pPr>
                <w:r>
                  <w:rPr>
                    <w:rFonts w:ascii="Arial" w:eastAsia="Arial" w:hAnsi="Arial" w:cs="Arial"/>
                    <w:sz w:val="22"/>
                    <w:szCs w:val="22"/>
                  </w:rPr>
                  <w:t>Jesmina Sengla</w:t>
                </w:r>
              </w:p>
            </w:tc>
            <w:tc>
              <w:tcPr>
                <w:tcW w:w="4035" w:type="dxa"/>
                <w:shd w:val="clear" w:color="auto" w:fill="auto"/>
                <w:tcMar>
                  <w:top w:w="100" w:type="dxa"/>
                  <w:left w:w="100" w:type="dxa"/>
                  <w:bottom w:w="100" w:type="dxa"/>
                  <w:right w:w="100" w:type="dxa"/>
                </w:tcMar>
              </w:tcPr>
              <w:p w14:paraId="1B839B1F"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7DC2984C" w14:textId="77777777">
            <w:trPr>
              <w:trHeight w:val="495"/>
            </w:trPr>
            <w:tc>
              <w:tcPr>
                <w:tcW w:w="270" w:type="dxa"/>
                <w:shd w:val="clear" w:color="auto" w:fill="auto"/>
                <w:tcMar>
                  <w:top w:w="100" w:type="dxa"/>
                  <w:left w:w="100" w:type="dxa"/>
                  <w:bottom w:w="100" w:type="dxa"/>
                  <w:right w:w="100" w:type="dxa"/>
                </w:tcMar>
              </w:tcPr>
              <w:p w14:paraId="6B7AD8A4"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2D60124" w14:textId="77777777" w:rsidR="00174F36" w:rsidRDefault="00000000">
                <w:pPr>
                  <w:widowControl w:val="0"/>
                  <w:rPr>
                    <w:rFonts w:ascii="Arial" w:eastAsia="Arial" w:hAnsi="Arial" w:cs="Arial"/>
                    <w:sz w:val="22"/>
                    <w:szCs w:val="22"/>
                  </w:rPr>
                </w:pPr>
                <w:r>
                  <w:rPr>
                    <w:rFonts w:ascii="Arial" w:eastAsia="Arial" w:hAnsi="Arial" w:cs="Arial"/>
                    <w:sz w:val="22"/>
                    <w:szCs w:val="22"/>
                  </w:rPr>
                  <w:t>Jonilda Arapaj</w:t>
                </w:r>
              </w:p>
            </w:tc>
            <w:tc>
              <w:tcPr>
                <w:tcW w:w="4035" w:type="dxa"/>
                <w:shd w:val="clear" w:color="auto" w:fill="auto"/>
                <w:tcMar>
                  <w:top w:w="100" w:type="dxa"/>
                  <w:left w:w="100" w:type="dxa"/>
                  <w:bottom w:w="100" w:type="dxa"/>
                  <w:right w:w="100" w:type="dxa"/>
                </w:tcMar>
              </w:tcPr>
              <w:p w14:paraId="46F69BC4"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CFO</w:t>
                </w:r>
              </w:p>
            </w:tc>
          </w:tr>
          <w:tr w:rsidR="00174F36" w14:paraId="2C5EC5A4" w14:textId="77777777">
            <w:trPr>
              <w:trHeight w:val="495"/>
            </w:trPr>
            <w:tc>
              <w:tcPr>
                <w:tcW w:w="270" w:type="dxa"/>
                <w:shd w:val="clear" w:color="auto" w:fill="auto"/>
                <w:tcMar>
                  <w:top w:w="100" w:type="dxa"/>
                  <w:left w:w="100" w:type="dxa"/>
                  <w:bottom w:w="100" w:type="dxa"/>
                  <w:right w:w="100" w:type="dxa"/>
                </w:tcMar>
              </w:tcPr>
              <w:p w14:paraId="2D59A39B"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2E63EDC" w14:textId="77777777" w:rsidR="00174F36" w:rsidRDefault="00000000">
                <w:pPr>
                  <w:widowControl w:val="0"/>
                  <w:rPr>
                    <w:rFonts w:ascii="Arial" w:eastAsia="Arial" w:hAnsi="Arial" w:cs="Arial"/>
                    <w:sz w:val="22"/>
                    <w:szCs w:val="22"/>
                  </w:rPr>
                </w:pPr>
                <w:r>
                  <w:rPr>
                    <w:rFonts w:ascii="Arial" w:eastAsia="Arial" w:hAnsi="Arial" w:cs="Arial"/>
                    <w:sz w:val="22"/>
                    <w:szCs w:val="22"/>
                  </w:rPr>
                  <w:t>Ilir Qyrana</w:t>
                </w:r>
              </w:p>
            </w:tc>
            <w:tc>
              <w:tcPr>
                <w:tcW w:w="4035" w:type="dxa"/>
                <w:shd w:val="clear" w:color="auto" w:fill="auto"/>
                <w:tcMar>
                  <w:top w:w="100" w:type="dxa"/>
                  <w:left w:w="100" w:type="dxa"/>
                  <w:bottom w:w="100" w:type="dxa"/>
                  <w:right w:w="100" w:type="dxa"/>
                </w:tcMar>
              </w:tcPr>
              <w:p w14:paraId="360657B0"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Architect/Arkitekt</w:t>
                </w:r>
              </w:p>
            </w:tc>
          </w:tr>
          <w:tr w:rsidR="00174F36" w14:paraId="6AD225A0" w14:textId="77777777">
            <w:trPr>
              <w:trHeight w:val="495"/>
            </w:trPr>
            <w:tc>
              <w:tcPr>
                <w:tcW w:w="270" w:type="dxa"/>
                <w:shd w:val="clear" w:color="auto" w:fill="auto"/>
                <w:tcMar>
                  <w:top w:w="100" w:type="dxa"/>
                  <w:left w:w="100" w:type="dxa"/>
                  <w:bottom w:w="100" w:type="dxa"/>
                  <w:right w:w="100" w:type="dxa"/>
                </w:tcMar>
              </w:tcPr>
              <w:p w14:paraId="4AD10217"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4F49FA35" w14:textId="77777777" w:rsidR="00174F36" w:rsidRDefault="00000000">
                <w:pPr>
                  <w:widowControl w:val="0"/>
                  <w:rPr>
                    <w:rFonts w:ascii="Arial" w:eastAsia="Arial" w:hAnsi="Arial" w:cs="Arial"/>
                    <w:sz w:val="22"/>
                    <w:szCs w:val="22"/>
                  </w:rPr>
                </w:pPr>
                <w:r>
                  <w:rPr>
                    <w:rFonts w:ascii="Arial" w:eastAsia="Arial" w:hAnsi="Arial" w:cs="Arial"/>
                    <w:sz w:val="22"/>
                    <w:szCs w:val="22"/>
                  </w:rPr>
                  <w:t>Ermela Celaku</w:t>
                </w:r>
              </w:p>
            </w:tc>
            <w:tc>
              <w:tcPr>
                <w:tcW w:w="4035" w:type="dxa"/>
                <w:shd w:val="clear" w:color="auto" w:fill="auto"/>
                <w:tcMar>
                  <w:top w:w="100" w:type="dxa"/>
                  <w:left w:w="100" w:type="dxa"/>
                  <w:bottom w:w="100" w:type="dxa"/>
                  <w:right w:w="100" w:type="dxa"/>
                </w:tcMar>
              </w:tcPr>
              <w:p w14:paraId="64109287"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Aktiviste</w:t>
                </w:r>
              </w:p>
            </w:tc>
          </w:tr>
          <w:tr w:rsidR="00174F36" w14:paraId="32182A6B" w14:textId="77777777">
            <w:trPr>
              <w:trHeight w:val="495"/>
            </w:trPr>
            <w:tc>
              <w:tcPr>
                <w:tcW w:w="270" w:type="dxa"/>
                <w:shd w:val="clear" w:color="auto" w:fill="auto"/>
                <w:tcMar>
                  <w:top w:w="100" w:type="dxa"/>
                  <w:left w:w="100" w:type="dxa"/>
                  <w:bottom w:w="100" w:type="dxa"/>
                  <w:right w:w="100" w:type="dxa"/>
                </w:tcMar>
              </w:tcPr>
              <w:p w14:paraId="1AFA4A23"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0EFAE07B" w14:textId="77777777" w:rsidR="00174F36" w:rsidRDefault="00000000">
                <w:pPr>
                  <w:widowControl w:val="0"/>
                  <w:rPr>
                    <w:rFonts w:ascii="Arial" w:eastAsia="Arial" w:hAnsi="Arial" w:cs="Arial"/>
                    <w:sz w:val="22"/>
                    <w:szCs w:val="22"/>
                  </w:rPr>
                </w:pPr>
                <w:r>
                  <w:rPr>
                    <w:rFonts w:ascii="Arial" w:eastAsia="Arial" w:hAnsi="Arial" w:cs="Arial"/>
                    <w:sz w:val="22"/>
                    <w:szCs w:val="22"/>
                  </w:rPr>
                  <w:t xml:space="preserve">Brikena Iseberi </w:t>
                </w:r>
              </w:p>
            </w:tc>
            <w:tc>
              <w:tcPr>
                <w:tcW w:w="4035" w:type="dxa"/>
                <w:shd w:val="clear" w:color="auto" w:fill="auto"/>
                <w:tcMar>
                  <w:top w:w="100" w:type="dxa"/>
                  <w:left w:w="100" w:type="dxa"/>
                  <w:bottom w:w="100" w:type="dxa"/>
                  <w:right w:w="100" w:type="dxa"/>
                </w:tcMar>
              </w:tcPr>
              <w:p w14:paraId="49829843"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Architect/Arkitekte</w:t>
                </w:r>
              </w:p>
            </w:tc>
          </w:tr>
          <w:tr w:rsidR="00174F36" w14:paraId="1179AA5D" w14:textId="77777777">
            <w:trPr>
              <w:trHeight w:val="495"/>
            </w:trPr>
            <w:tc>
              <w:tcPr>
                <w:tcW w:w="270" w:type="dxa"/>
                <w:shd w:val="clear" w:color="auto" w:fill="auto"/>
                <w:tcMar>
                  <w:top w:w="100" w:type="dxa"/>
                  <w:left w:w="100" w:type="dxa"/>
                  <w:bottom w:w="100" w:type="dxa"/>
                  <w:right w:w="100" w:type="dxa"/>
                </w:tcMar>
              </w:tcPr>
              <w:p w14:paraId="642009CF"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C253A38" w14:textId="77777777" w:rsidR="00174F36" w:rsidRDefault="00000000">
                <w:pPr>
                  <w:widowControl w:val="0"/>
                  <w:rPr>
                    <w:rFonts w:ascii="Arial" w:eastAsia="Arial" w:hAnsi="Arial" w:cs="Arial"/>
                    <w:sz w:val="22"/>
                    <w:szCs w:val="22"/>
                  </w:rPr>
                </w:pPr>
                <w:r>
                  <w:rPr>
                    <w:rFonts w:ascii="Arial" w:eastAsia="Arial" w:hAnsi="Arial" w:cs="Arial"/>
                    <w:sz w:val="22"/>
                    <w:szCs w:val="22"/>
                  </w:rPr>
                  <w:t>Fidane Leka</w:t>
                </w:r>
              </w:p>
            </w:tc>
            <w:tc>
              <w:tcPr>
                <w:tcW w:w="4035" w:type="dxa"/>
                <w:shd w:val="clear" w:color="auto" w:fill="auto"/>
                <w:tcMar>
                  <w:top w:w="100" w:type="dxa"/>
                  <w:left w:w="100" w:type="dxa"/>
                  <w:bottom w:w="100" w:type="dxa"/>
                  <w:right w:w="100" w:type="dxa"/>
                </w:tcMar>
              </w:tcPr>
              <w:p w14:paraId="7B373F05"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3D382B25" w14:textId="77777777">
            <w:trPr>
              <w:trHeight w:val="495"/>
            </w:trPr>
            <w:tc>
              <w:tcPr>
                <w:tcW w:w="270" w:type="dxa"/>
                <w:shd w:val="clear" w:color="auto" w:fill="auto"/>
                <w:tcMar>
                  <w:top w:w="100" w:type="dxa"/>
                  <w:left w:w="100" w:type="dxa"/>
                  <w:bottom w:w="100" w:type="dxa"/>
                  <w:right w:w="100" w:type="dxa"/>
                </w:tcMar>
              </w:tcPr>
              <w:p w14:paraId="03897BE5"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4C62A5F4" w14:textId="77777777" w:rsidR="00174F36" w:rsidRDefault="00000000">
                <w:pPr>
                  <w:widowControl w:val="0"/>
                  <w:rPr>
                    <w:rFonts w:ascii="Arial" w:eastAsia="Arial" w:hAnsi="Arial" w:cs="Arial"/>
                    <w:sz w:val="22"/>
                    <w:szCs w:val="22"/>
                  </w:rPr>
                </w:pPr>
                <w:r>
                  <w:rPr>
                    <w:rFonts w:ascii="Arial" w:eastAsia="Arial" w:hAnsi="Arial" w:cs="Arial"/>
                    <w:sz w:val="22"/>
                    <w:szCs w:val="22"/>
                  </w:rPr>
                  <w:t>Arjela Shahini</w:t>
                </w:r>
              </w:p>
            </w:tc>
            <w:tc>
              <w:tcPr>
                <w:tcW w:w="4035" w:type="dxa"/>
                <w:shd w:val="clear" w:color="auto" w:fill="auto"/>
                <w:tcMar>
                  <w:top w:w="100" w:type="dxa"/>
                  <w:left w:w="100" w:type="dxa"/>
                  <w:bottom w:w="100" w:type="dxa"/>
                  <w:right w:w="100" w:type="dxa"/>
                </w:tcMar>
              </w:tcPr>
              <w:p w14:paraId="7F857075"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Manager</w:t>
                </w:r>
              </w:p>
            </w:tc>
          </w:tr>
          <w:tr w:rsidR="00174F36" w14:paraId="7A0BC815" w14:textId="77777777">
            <w:trPr>
              <w:trHeight w:val="495"/>
            </w:trPr>
            <w:tc>
              <w:tcPr>
                <w:tcW w:w="270" w:type="dxa"/>
                <w:shd w:val="clear" w:color="auto" w:fill="auto"/>
                <w:tcMar>
                  <w:top w:w="100" w:type="dxa"/>
                  <w:left w:w="100" w:type="dxa"/>
                  <w:bottom w:w="100" w:type="dxa"/>
                  <w:right w:w="100" w:type="dxa"/>
                </w:tcMar>
              </w:tcPr>
              <w:p w14:paraId="2EDC00FC"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491E9585" w14:textId="77777777" w:rsidR="00174F36" w:rsidRDefault="00000000">
                <w:pPr>
                  <w:widowControl w:val="0"/>
                  <w:rPr>
                    <w:rFonts w:ascii="Arial" w:eastAsia="Arial" w:hAnsi="Arial" w:cs="Arial"/>
                    <w:sz w:val="22"/>
                    <w:szCs w:val="22"/>
                  </w:rPr>
                </w:pPr>
                <w:r>
                  <w:rPr>
                    <w:rFonts w:ascii="Arial" w:eastAsia="Arial" w:hAnsi="Arial" w:cs="Arial"/>
                    <w:sz w:val="22"/>
                    <w:szCs w:val="22"/>
                  </w:rPr>
                  <w:t>Artan Sadiku</w:t>
                </w:r>
              </w:p>
            </w:tc>
            <w:tc>
              <w:tcPr>
                <w:tcW w:w="4035" w:type="dxa"/>
                <w:shd w:val="clear" w:color="auto" w:fill="auto"/>
                <w:tcMar>
                  <w:top w:w="100" w:type="dxa"/>
                  <w:left w:w="100" w:type="dxa"/>
                  <w:bottom w:w="100" w:type="dxa"/>
                  <w:right w:w="100" w:type="dxa"/>
                </w:tcMar>
              </w:tcPr>
              <w:p w14:paraId="355ADE38"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Psikolog</w:t>
                </w:r>
              </w:p>
            </w:tc>
          </w:tr>
          <w:tr w:rsidR="00174F36" w14:paraId="4AE37096" w14:textId="77777777">
            <w:trPr>
              <w:trHeight w:val="495"/>
            </w:trPr>
            <w:tc>
              <w:tcPr>
                <w:tcW w:w="270" w:type="dxa"/>
                <w:shd w:val="clear" w:color="auto" w:fill="auto"/>
                <w:tcMar>
                  <w:top w:w="100" w:type="dxa"/>
                  <w:left w:w="100" w:type="dxa"/>
                  <w:bottom w:w="100" w:type="dxa"/>
                  <w:right w:w="100" w:type="dxa"/>
                </w:tcMar>
              </w:tcPr>
              <w:p w14:paraId="3107C13F"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18D4BDB" w14:textId="77777777" w:rsidR="00174F36" w:rsidRDefault="00000000">
                <w:pPr>
                  <w:widowControl w:val="0"/>
                  <w:rPr>
                    <w:rFonts w:ascii="Arial" w:eastAsia="Arial" w:hAnsi="Arial" w:cs="Arial"/>
                    <w:sz w:val="22"/>
                    <w:szCs w:val="22"/>
                  </w:rPr>
                </w:pPr>
                <w:r>
                  <w:rPr>
                    <w:rFonts w:ascii="Arial" w:eastAsia="Arial" w:hAnsi="Arial" w:cs="Arial"/>
                    <w:sz w:val="22"/>
                    <w:szCs w:val="22"/>
                  </w:rPr>
                  <w:t>Ledina Hebovija</w:t>
                </w:r>
              </w:p>
            </w:tc>
            <w:tc>
              <w:tcPr>
                <w:tcW w:w="4035" w:type="dxa"/>
                <w:shd w:val="clear" w:color="auto" w:fill="auto"/>
                <w:tcMar>
                  <w:top w:w="100" w:type="dxa"/>
                  <w:left w:w="100" w:type="dxa"/>
                  <w:bottom w:w="100" w:type="dxa"/>
                  <w:right w:w="100" w:type="dxa"/>
                </w:tcMar>
              </w:tcPr>
              <w:p w14:paraId="74A3CC59"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Musician,Teacher</w:t>
                </w:r>
              </w:p>
            </w:tc>
          </w:tr>
          <w:tr w:rsidR="00174F36" w14:paraId="0BB0603C" w14:textId="77777777">
            <w:trPr>
              <w:trHeight w:val="495"/>
            </w:trPr>
            <w:tc>
              <w:tcPr>
                <w:tcW w:w="270" w:type="dxa"/>
                <w:shd w:val="clear" w:color="auto" w:fill="auto"/>
                <w:tcMar>
                  <w:top w:w="100" w:type="dxa"/>
                  <w:left w:w="100" w:type="dxa"/>
                  <w:bottom w:w="100" w:type="dxa"/>
                  <w:right w:w="100" w:type="dxa"/>
                </w:tcMar>
              </w:tcPr>
              <w:p w14:paraId="126306E2"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7C0BBE26" w14:textId="77777777" w:rsidR="00174F36" w:rsidRDefault="00000000">
                <w:pPr>
                  <w:widowControl w:val="0"/>
                  <w:rPr>
                    <w:rFonts w:ascii="Arial" w:eastAsia="Arial" w:hAnsi="Arial" w:cs="Arial"/>
                    <w:sz w:val="22"/>
                    <w:szCs w:val="22"/>
                  </w:rPr>
                </w:pPr>
                <w:r>
                  <w:rPr>
                    <w:rFonts w:ascii="Arial" w:eastAsia="Arial" w:hAnsi="Arial" w:cs="Arial"/>
                    <w:sz w:val="22"/>
                    <w:szCs w:val="22"/>
                  </w:rPr>
                  <w:t>Elton Ngjela</w:t>
                </w:r>
              </w:p>
            </w:tc>
            <w:tc>
              <w:tcPr>
                <w:tcW w:w="4035" w:type="dxa"/>
                <w:shd w:val="clear" w:color="auto" w:fill="auto"/>
                <w:tcMar>
                  <w:top w:w="100" w:type="dxa"/>
                  <w:left w:w="100" w:type="dxa"/>
                  <w:bottom w:w="100" w:type="dxa"/>
                  <w:right w:w="100" w:type="dxa"/>
                </w:tcMar>
              </w:tcPr>
              <w:p w14:paraId="698AC4E4" w14:textId="77777777" w:rsidR="00174F36"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Software Engineer</w:t>
                </w:r>
              </w:p>
            </w:tc>
          </w:tr>
          <w:tr w:rsidR="00174F36" w14:paraId="309B9222" w14:textId="77777777">
            <w:trPr>
              <w:trHeight w:val="495"/>
            </w:trPr>
            <w:tc>
              <w:tcPr>
                <w:tcW w:w="270" w:type="dxa"/>
                <w:shd w:val="clear" w:color="auto" w:fill="auto"/>
                <w:tcMar>
                  <w:top w:w="100" w:type="dxa"/>
                  <w:left w:w="100" w:type="dxa"/>
                  <w:bottom w:w="100" w:type="dxa"/>
                  <w:right w:w="100" w:type="dxa"/>
                </w:tcMar>
              </w:tcPr>
              <w:p w14:paraId="08688583"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2CD6B068"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433A5A00"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1FBBA539" w14:textId="77777777">
            <w:trPr>
              <w:trHeight w:val="495"/>
            </w:trPr>
            <w:tc>
              <w:tcPr>
                <w:tcW w:w="270" w:type="dxa"/>
                <w:shd w:val="clear" w:color="auto" w:fill="auto"/>
                <w:tcMar>
                  <w:top w:w="100" w:type="dxa"/>
                  <w:left w:w="100" w:type="dxa"/>
                  <w:bottom w:w="100" w:type="dxa"/>
                  <w:right w:w="100" w:type="dxa"/>
                </w:tcMar>
              </w:tcPr>
              <w:p w14:paraId="5B41FDEA"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0DB6D280"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39B63FD5"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63186587" w14:textId="77777777">
            <w:trPr>
              <w:trHeight w:val="495"/>
            </w:trPr>
            <w:tc>
              <w:tcPr>
                <w:tcW w:w="270" w:type="dxa"/>
                <w:shd w:val="clear" w:color="auto" w:fill="auto"/>
                <w:tcMar>
                  <w:top w:w="100" w:type="dxa"/>
                  <w:left w:w="100" w:type="dxa"/>
                  <w:bottom w:w="100" w:type="dxa"/>
                  <w:right w:w="100" w:type="dxa"/>
                </w:tcMar>
              </w:tcPr>
              <w:p w14:paraId="7CBE432F"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2A246D38" w14:textId="77777777" w:rsidR="00174F36" w:rsidRDefault="00000000">
                <w:pPr>
                  <w:widowControl w:val="0"/>
                  <w:rPr>
                    <w:rFonts w:ascii="Arial" w:eastAsia="Arial" w:hAnsi="Arial" w:cs="Arial"/>
                    <w:sz w:val="22"/>
                    <w:szCs w:val="22"/>
                  </w:rPr>
                </w:pPr>
                <w:r>
                  <w:rPr>
                    <w:rFonts w:ascii="Arial" w:eastAsia="Arial" w:hAnsi="Arial" w:cs="Arial"/>
                    <w:sz w:val="22"/>
                    <w:szCs w:val="22"/>
                  </w:rPr>
                  <w:t>Xhejlon Kapidani</w:t>
                </w:r>
              </w:p>
            </w:tc>
            <w:tc>
              <w:tcPr>
                <w:tcW w:w="4035" w:type="dxa"/>
                <w:shd w:val="clear" w:color="auto" w:fill="auto"/>
                <w:tcMar>
                  <w:top w:w="100" w:type="dxa"/>
                  <w:left w:w="100" w:type="dxa"/>
                  <w:bottom w:w="100" w:type="dxa"/>
                  <w:right w:w="100" w:type="dxa"/>
                </w:tcMar>
              </w:tcPr>
              <w:p w14:paraId="527EBCA8"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76592AA2" w14:textId="77777777">
            <w:trPr>
              <w:trHeight w:val="495"/>
            </w:trPr>
            <w:tc>
              <w:tcPr>
                <w:tcW w:w="270" w:type="dxa"/>
                <w:shd w:val="clear" w:color="auto" w:fill="auto"/>
                <w:tcMar>
                  <w:top w:w="100" w:type="dxa"/>
                  <w:left w:w="100" w:type="dxa"/>
                  <w:bottom w:w="100" w:type="dxa"/>
                  <w:right w:w="100" w:type="dxa"/>
                </w:tcMar>
              </w:tcPr>
              <w:p w14:paraId="39FBC67B"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0AFA3FBE"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3D6C1472"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376BF839" w14:textId="77777777">
            <w:trPr>
              <w:trHeight w:val="495"/>
            </w:trPr>
            <w:tc>
              <w:tcPr>
                <w:tcW w:w="270" w:type="dxa"/>
                <w:shd w:val="clear" w:color="auto" w:fill="auto"/>
                <w:tcMar>
                  <w:top w:w="100" w:type="dxa"/>
                  <w:left w:w="100" w:type="dxa"/>
                  <w:bottom w:w="100" w:type="dxa"/>
                  <w:right w:w="100" w:type="dxa"/>
                </w:tcMar>
              </w:tcPr>
              <w:p w14:paraId="55C58528"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5923690"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2543DC6D"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59555DB5" w14:textId="77777777">
            <w:trPr>
              <w:trHeight w:val="495"/>
            </w:trPr>
            <w:tc>
              <w:tcPr>
                <w:tcW w:w="270" w:type="dxa"/>
                <w:shd w:val="clear" w:color="auto" w:fill="auto"/>
                <w:tcMar>
                  <w:top w:w="100" w:type="dxa"/>
                  <w:left w:w="100" w:type="dxa"/>
                  <w:bottom w:w="100" w:type="dxa"/>
                  <w:right w:w="100" w:type="dxa"/>
                </w:tcMar>
              </w:tcPr>
              <w:p w14:paraId="441E6624"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5D415F33"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2FEE057D"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5F90A108" w14:textId="77777777">
            <w:trPr>
              <w:trHeight w:val="495"/>
            </w:trPr>
            <w:tc>
              <w:tcPr>
                <w:tcW w:w="270" w:type="dxa"/>
                <w:shd w:val="clear" w:color="auto" w:fill="auto"/>
                <w:tcMar>
                  <w:top w:w="100" w:type="dxa"/>
                  <w:left w:w="100" w:type="dxa"/>
                  <w:bottom w:w="100" w:type="dxa"/>
                  <w:right w:w="100" w:type="dxa"/>
                </w:tcMar>
              </w:tcPr>
              <w:p w14:paraId="3AF8C5AA"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74C3ED96"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1B7E83BD"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2B296C76" w14:textId="77777777">
            <w:trPr>
              <w:trHeight w:val="495"/>
            </w:trPr>
            <w:tc>
              <w:tcPr>
                <w:tcW w:w="270" w:type="dxa"/>
                <w:shd w:val="clear" w:color="auto" w:fill="auto"/>
                <w:tcMar>
                  <w:top w:w="100" w:type="dxa"/>
                  <w:left w:w="100" w:type="dxa"/>
                  <w:bottom w:w="100" w:type="dxa"/>
                  <w:right w:w="100" w:type="dxa"/>
                </w:tcMar>
              </w:tcPr>
              <w:p w14:paraId="4A7E92A9"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74CD46AA"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021CEFD5"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1C0DC95C" w14:textId="77777777">
            <w:trPr>
              <w:trHeight w:val="495"/>
            </w:trPr>
            <w:tc>
              <w:tcPr>
                <w:tcW w:w="270" w:type="dxa"/>
                <w:shd w:val="clear" w:color="auto" w:fill="auto"/>
                <w:tcMar>
                  <w:top w:w="100" w:type="dxa"/>
                  <w:left w:w="100" w:type="dxa"/>
                  <w:bottom w:w="100" w:type="dxa"/>
                  <w:right w:w="100" w:type="dxa"/>
                </w:tcMar>
              </w:tcPr>
              <w:p w14:paraId="6F32B98B"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0804EFB4"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406C7693"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6510F521" w14:textId="77777777">
            <w:trPr>
              <w:trHeight w:val="495"/>
            </w:trPr>
            <w:tc>
              <w:tcPr>
                <w:tcW w:w="270" w:type="dxa"/>
                <w:shd w:val="clear" w:color="auto" w:fill="auto"/>
                <w:tcMar>
                  <w:top w:w="100" w:type="dxa"/>
                  <w:left w:w="100" w:type="dxa"/>
                  <w:bottom w:w="100" w:type="dxa"/>
                  <w:right w:w="100" w:type="dxa"/>
                </w:tcMar>
              </w:tcPr>
              <w:p w14:paraId="57F28DBC"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0F3451CC"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6532B32F"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03978921" w14:textId="77777777">
            <w:trPr>
              <w:trHeight w:val="495"/>
            </w:trPr>
            <w:tc>
              <w:tcPr>
                <w:tcW w:w="270" w:type="dxa"/>
                <w:shd w:val="clear" w:color="auto" w:fill="auto"/>
                <w:tcMar>
                  <w:top w:w="100" w:type="dxa"/>
                  <w:left w:w="100" w:type="dxa"/>
                  <w:bottom w:w="100" w:type="dxa"/>
                  <w:right w:w="100" w:type="dxa"/>
                </w:tcMar>
              </w:tcPr>
              <w:p w14:paraId="5698D1C6"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FB46A27"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0759301D"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53B8FBCC" w14:textId="77777777">
            <w:trPr>
              <w:trHeight w:val="495"/>
            </w:trPr>
            <w:tc>
              <w:tcPr>
                <w:tcW w:w="270" w:type="dxa"/>
                <w:shd w:val="clear" w:color="auto" w:fill="auto"/>
                <w:tcMar>
                  <w:top w:w="100" w:type="dxa"/>
                  <w:left w:w="100" w:type="dxa"/>
                  <w:bottom w:w="100" w:type="dxa"/>
                  <w:right w:w="100" w:type="dxa"/>
                </w:tcMar>
              </w:tcPr>
              <w:p w14:paraId="67745A21"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75B28518"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5CA8D324"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2922183F" w14:textId="77777777">
            <w:trPr>
              <w:trHeight w:val="495"/>
            </w:trPr>
            <w:tc>
              <w:tcPr>
                <w:tcW w:w="270" w:type="dxa"/>
                <w:shd w:val="clear" w:color="auto" w:fill="auto"/>
                <w:tcMar>
                  <w:top w:w="100" w:type="dxa"/>
                  <w:left w:w="100" w:type="dxa"/>
                  <w:bottom w:w="100" w:type="dxa"/>
                  <w:right w:w="100" w:type="dxa"/>
                </w:tcMar>
              </w:tcPr>
              <w:p w14:paraId="7AA09447"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7D655975"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3425CC79"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1401DC76" w14:textId="77777777">
            <w:trPr>
              <w:trHeight w:val="495"/>
            </w:trPr>
            <w:tc>
              <w:tcPr>
                <w:tcW w:w="270" w:type="dxa"/>
                <w:shd w:val="clear" w:color="auto" w:fill="auto"/>
                <w:tcMar>
                  <w:top w:w="100" w:type="dxa"/>
                  <w:left w:w="100" w:type="dxa"/>
                  <w:bottom w:w="100" w:type="dxa"/>
                  <w:right w:w="100" w:type="dxa"/>
                </w:tcMar>
              </w:tcPr>
              <w:p w14:paraId="1C08FE02"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20055364"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075CF3CE"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1CA93E83" w14:textId="77777777">
            <w:trPr>
              <w:trHeight w:val="495"/>
            </w:trPr>
            <w:tc>
              <w:tcPr>
                <w:tcW w:w="270" w:type="dxa"/>
                <w:shd w:val="clear" w:color="auto" w:fill="auto"/>
                <w:tcMar>
                  <w:top w:w="100" w:type="dxa"/>
                  <w:left w:w="100" w:type="dxa"/>
                  <w:bottom w:w="100" w:type="dxa"/>
                  <w:right w:w="100" w:type="dxa"/>
                </w:tcMar>
              </w:tcPr>
              <w:p w14:paraId="26735E4E"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32F59C18"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137222AF"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4E9DA365" w14:textId="77777777">
            <w:trPr>
              <w:trHeight w:val="495"/>
            </w:trPr>
            <w:tc>
              <w:tcPr>
                <w:tcW w:w="270" w:type="dxa"/>
                <w:shd w:val="clear" w:color="auto" w:fill="auto"/>
                <w:tcMar>
                  <w:top w:w="100" w:type="dxa"/>
                  <w:left w:w="100" w:type="dxa"/>
                  <w:bottom w:w="100" w:type="dxa"/>
                  <w:right w:w="100" w:type="dxa"/>
                </w:tcMar>
              </w:tcPr>
              <w:p w14:paraId="23CFDE24"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7889C78B"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58B90FBD"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42DBC563" w14:textId="77777777">
            <w:trPr>
              <w:trHeight w:val="495"/>
            </w:trPr>
            <w:tc>
              <w:tcPr>
                <w:tcW w:w="270" w:type="dxa"/>
                <w:shd w:val="clear" w:color="auto" w:fill="auto"/>
                <w:tcMar>
                  <w:top w:w="100" w:type="dxa"/>
                  <w:left w:w="100" w:type="dxa"/>
                  <w:bottom w:w="100" w:type="dxa"/>
                  <w:right w:w="100" w:type="dxa"/>
                </w:tcMar>
              </w:tcPr>
              <w:p w14:paraId="10923C73"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5525CAB0"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25DDA3A5"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441EC169" w14:textId="77777777">
            <w:trPr>
              <w:trHeight w:val="495"/>
            </w:trPr>
            <w:tc>
              <w:tcPr>
                <w:tcW w:w="270" w:type="dxa"/>
                <w:shd w:val="clear" w:color="auto" w:fill="auto"/>
                <w:tcMar>
                  <w:top w:w="100" w:type="dxa"/>
                  <w:left w:w="100" w:type="dxa"/>
                  <w:bottom w:w="100" w:type="dxa"/>
                  <w:right w:w="100" w:type="dxa"/>
                </w:tcMar>
              </w:tcPr>
              <w:p w14:paraId="043035A5"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4886A3C7"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7045E2E8"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4E177AB5" w14:textId="77777777">
            <w:trPr>
              <w:trHeight w:val="495"/>
            </w:trPr>
            <w:tc>
              <w:tcPr>
                <w:tcW w:w="270" w:type="dxa"/>
                <w:shd w:val="clear" w:color="auto" w:fill="auto"/>
                <w:tcMar>
                  <w:top w:w="100" w:type="dxa"/>
                  <w:left w:w="100" w:type="dxa"/>
                  <w:bottom w:w="100" w:type="dxa"/>
                  <w:right w:w="100" w:type="dxa"/>
                </w:tcMar>
              </w:tcPr>
              <w:p w14:paraId="6AEEBEF8"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64212A86"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67694F63"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1D593997" w14:textId="77777777">
            <w:trPr>
              <w:trHeight w:val="495"/>
            </w:trPr>
            <w:tc>
              <w:tcPr>
                <w:tcW w:w="270" w:type="dxa"/>
                <w:shd w:val="clear" w:color="auto" w:fill="auto"/>
                <w:tcMar>
                  <w:top w:w="100" w:type="dxa"/>
                  <w:left w:w="100" w:type="dxa"/>
                  <w:bottom w:w="100" w:type="dxa"/>
                  <w:right w:w="100" w:type="dxa"/>
                </w:tcMar>
              </w:tcPr>
              <w:p w14:paraId="75CB4140"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19329BE"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55B50A4E"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6D7E287D" w14:textId="77777777">
            <w:trPr>
              <w:trHeight w:val="495"/>
            </w:trPr>
            <w:tc>
              <w:tcPr>
                <w:tcW w:w="270" w:type="dxa"/>
                <w:shd w:val="clear" w:color="auto" w:fill="auto"/>
                <w:tcMar>
                  <w:top w:w="100" w:type="dxa"/>
                  <w:left w:w="100" w:type="dxa"/>
                  <w:bottom w:w="100" w:type="dxa"/>
                  <w:right w:w="100" w:type="dxa"/>
                </w:tcMar>
              </w:tcPr>
              <w:p w14:paraId="030314E0"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28447FA3"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66E154C6" w14:textId="77777777" w:rsidR="00174F36" w:rsidRDefault="00174F36">
                <w:pPr>
                  <w:widowControl w:val="0"/>
                  <w:pBdr>
                    <w:top w:val="nil"/>
                    <w:left w:val="nil"/>
                    <w:bottom w:val="nil"/>
                    <w:right w:val="nil"/>
                    <w:between w:val="nil"/>
                  </w:pBdr>
                  <w:rPr>
                    <w:rFonts w:ascii="Arial" w:eastAsia="Arial" w:hAnsi="Arial" w:cs="Arial"/>
                    <w:sz w:val="22"/>
                    <w:szCs w:val="22"/>
                  </w:rPr>
                </w:pPr>
              </w:p>
            </w:tc>
          </w:tr>
          <w:tr w:rsidR="00174F36" w14:paraId="6AE178D1" w14:textId="77777777">
            <w:trPr>
              <w:trHeight w:val="495"/>
            </w:trPr>
            <w:tc>
              <w:tcPr>
                <w:tcW w:w="270" w:type="dxa"/>
                <w:shd w:val="clear" w:color="auto" w:fill="auto"/>
                <w:tcMar>
                  <w:top w:w="100" w:type="dxa"/>
                  <w:left w:w="100" w:type="dxa"/>
                  <w:bottom w:w="100" w:type="dxa"/>
                  <w:right w:w="100" w:type="dxa"/>
                </w:tcMar>
              </w:tcPr>
              <w:p w14:paraId="1BE42738" w14:textId="77777777" w:rsidR="00174F36" w:rsidRDefault="00174F36">
                <w:pPr>
                  <w:widowControl w:val="0"/>
                  <w:pBdr>
                    <w:top w:val="nil"/>
                    <w:left w:val="nil"/>
                    <w:bottom w:val="nil"/>
                    <w:right w:val="nil"/>
                    <w:between w:val="nil"/>
                  </w:pBdr>
                  <w:rPr>
                    <w:rFonts w:ascii="Arial" w:eastAsia="Arial" w:hAnsi="Arial" w:cs="Arial"/>
                    <w:sz w:val="22"/>
                    <w:szCs w:val="22"/>
                  </w:rPr>
                </w:pPr>
              </w:p>
            </w:tc>
            <w:tc>
              <w:tcPr>
                <w:tcW w:w="3975" w:type="dxa"/>
                <w:shd w:val="clear" w:color="auto" w:fill="auto"/>
                <w:tcMar>
                  <w:top w:w="100" w:type="dxa"/>
                  <w:left w:w="100" w:type="dxa"/>
                  <w:bottom w:w="100" w:type="dxa"/>
                  <w:right w:w="100" w:type="dxa"/>
                </w:tcMar>
              </w:tcPr>
              <w:p w14:paraId="1AC140B9" w14:textId="77777777" w:rsidR="00174F36" w:rsidRDefault="00174F36">
                <w:pPr>
                  <w:widowControl w:val="0"/>
                  <w:rPr>
                    <w:rFonts w:ascii="Arial" w:eastAsia="Arial" w:hAnsi="Arial" w:cs="Arial"/>
                    <w:sz w:val="22"/>
                    <w:szCs w:val="22"/>
                  </w:rPr>
                </w:pPr>
              </w:p>
            </w:tc>
            <w:tc>
              <w:tcPr>
                <w:tcW w:w="4035" w:type="dxa"/>
                <w:shd w:val="clear" w:color="auto" w:fill="auto"/>
                <w:tcMar>
                  <w:top w:w="100" w:type="dxa"/>
                  <w:left w:w="100" w:type="dxa"/>
                  <w:bottom w:w="100" w:type="dxa"/>
                  <w:right w:w="100" w:type="dxa"/>
                </w:tcMar>
              </w:tcPr>
              <w:p w14:paraId="02DCC796" w14:textId="77777777" w:rsidR="00174F36" w:rsidRDefault="00000000">
                <w:pPr>
                  <w:widowControl w:val="0"/>
                  <w:pBdr>
                    <w:top w:val="nil"/>
                    <w:left w:val="nil"/>
                    <w:bottom w:val="nil"/>
                    <w:right w:val="nil"/>
                    <w:between w:val="nil"/>
                  </w:pBdr>
                  <w:rPr>
                    <w:rFonts w:ascii="Arial" w:eastAsia="Arial" w:hAnsi="Arial" w:cs="Arial"/>
                    <w:sz w:val="22"/>
                    <w:szCs w:val="22"/>
                  </w:rPr>
                </w:pPr>
              </w:p>
            </w:tc>
          </w:tr>
        </w:tbl>
      </w:sdtContent>
    </w:sdt>
    <w:p w14:paraId="66E4D406" w14:textId="77777777" w:rsidR="00174F36" w:rsidRDefault="00174F36">
      <w:pPr>
        <w:pBdr>
          <w:top w:val="nil"/>
          <w:left w:val="nil"/>
          <w:bottom w:val="nil"/>
          <w:right w:val="nil"/>
          <w:between w:val="nil"/>
        </w:pBdr>
        <w:spacing w:after="240" w:line="276" w:lineRule="auto"/>
        <w:rPr>
          <w:rFonts w:ascii="Arial" w:eastAsia="Arial" w:hAnsi="Arial" w:cs="Arial"/>
          <w:sz w:val="22"/>
          <w:szCs w:val="22"/>
        </w:rPr>
      </w:pPr>
    </w:p>
    <w:p w14:paraId="73A6E2E3" w14:textId="77777777" w:rsidR="00174F36" w:rsidRDefault="00174F36">
      <w:pPr>
        <w:spacing w:after="120"/>
        <w:rPr>
          <w:rFonts w:ascii="Calibri" w:eastAsia="Calibri" w:hAnsi="Calibri" w:cs="Calibri"/>
        </w:rPr>
      </w:pPr>
    </w:p>
    <w:p w14:paraId="645B1034" w14:textId="77777777" w:rsidR="00174F36" w:rsidRDefault="00174F36">
      <w:pPr>
        <w:spacing w:after="120"/>
        <w:rPr>
          <w:rFonts w:ascii="Calibri" w:eastAsia="Calibri" w:hAnsi="Calibri" w:cs="Calibri"/>
        </w:rPr>
      </w:pPr>
    </w:p>
    <w:p w14:paraId="148990E8" w14:textId="77777777" w:rsidR="00174F36" w:rsidRDefault="00174F36">
      <w:pPr>
        <w:spacing w:before="240" w:after="240" w:line="276" w:lineRule="auto"/>
        <w:rPr>
          <w:rFonts w:ascii="Arial" w:eastAsia="Arial" w:hAnsi="Arial" w:cs="Arial"/>
          <w:sz w:val="22"/>
          <w:szCs w:val="22"/>
        </w:rPr>
      </w:pPr>
    </w:p>
    <w:p w14:paraId="7C88CAFA" w14:textId="77777777" w:rsidR="00174F36" w:rsidRDefault="00174F36">
      <w:pPr>
        <w:spacing w:before="240" w:after="240" w:line="276" w:lineRule="auto"/>
        <w:rPr>
          <w:rFonts w:ascii="Arial" w:eastAsia="Arial" w:hAnsi="Arial" w:cs="Arial"/>
          <w:sz w:val="22"/>
          <w:szCs w:val="22"/>
        </w:rPr>
      </w:pPr>
    </w:p>
    <w:p w14:paraId="26DFC997" w14:textId="77777777" w:rsidR="00174F36" w:rsidRDefault="00174F36">
      <w:pPr>
        <w:spacing w:before="240" w:after="240" w:line="276" w:lineRule="auto"/>
        <w:rPr>
          <w:rFonts w:ascii="Arial" w:eastAsia="Arial" w:hAnsi="Arial" w:cs="Arial"/>
          <w:sz w:val="22"/>
          <w:szCs w:val="22"/>
        </w:rPr>
      </w:pPr>
    </w:p>
    <w:p w14:paraId="72456791" w14:textId="77777777" w:rsidR="00174F36" w:rsidRDefault="00174F36">
      <w:pPr>
        <w:spacing w:before="240" w:after="240" w:line="276" w:lineRule="auto"/>
        <w:rPr>
          <w:rFonts w:ascii="Arial" w:eastAsia="Arial" w:hAnsi="Arial" w:cs="Arial"/>
          <w:sz w:val="22"/>
          <w:szCs w:val="22"/>
        </w:rPr>
      </w:pPr>
    </w:p>
    <w:p w14:paraId="6BA30AFA" w14:textId="77777777" w:rsidR="00174F36" w:rsidRDefault="00174F36">
      <w:pPr>
        <w:spacing w:before="240" w:after="240" w:line="276" w:lineRule="auto"/>
        <w:rPr>
          <w:rFonts w:ascii="Arial" w:eastAsia="Arial" w:hAnsi="Arial" w:cs="Arial"/>
          <w:sz w:val="22"/>
          <w:szCs w:val="22"/>
        </w:rPr>
      </w:pPr>
    </w:p>
    <w:p w14:paraId="68E908D6" w14:textId="77777777" w:rsidR="00174F36" w:rsidRDefault="00174F36">
      <w:pPr>
        <w:spacing w:before="240" w:after="240" w:line="276" w:lineRule="auto"/>
        <w:rPr>
          <w:rFonts w:ascii="Arial" w:eastAsia="Arial" w:hAnsi="Arial" w:cs="Arial"/>
          <w:sz w:val="22"/>
          <w:szCs w:val="22"/>
        </w:rPr>
      </w:pPr>
    </w:p>
    <w:p w14:paraId="4F04E8DC" w14:textId="77777777" w:rsidR="00174F36" w:rsidRDefault="00174F36">
      <w:pPr>
        <w:spacing w:before="240" w:after="240" w:line="276" w:lineRule="auto"/>
        <w:rPr>
          <w:rFonts w:ascii="Arial" w:eastAsia="Arial" w:hAnsi="Arial" w:cs="Arial"/>
          <w:sz w:val="22"/>
          <w:szCs w:val="22"/>
        </w:rPr>
      </w:pPr>
    </w:p>
    <w:p w14:paraId="0A662813" w14:textId="77777777" w:rsidR="00174F36" w:rsidRDefault="00174F36">
      <w:pPr>
        <w:spacing w:before="240" w:after="240" w:line="276" w:lineRule="auto"/>
        <w:rPr>
          <w:rFonts w:ascii="Arial" w:eastAsia="Arial" w:hAnsi="Arial" w:cs="Arial"/>
          <w:sz w:val="22"/>
          <w:szCs w:val="22"/>
        </w:rPr>
      </w:pPr>
    </w:p>
    <w:p w14:paraId="0C1C26D0" w14:textId="77777777" w:rsidR="00174F36" w:rsidRDefault="00174F36">
      <w:pPr>
        <w:spacing w:before="240" w:after="240" w:line="276" w:lineRule="auto"/>
        <w:rPr>
          <w:rFonts w:ascii="Arial" w:eastAsia="Arial" w:hAnsi="Arial" w:cs="Arial"/>
          <w:sz w:val="22"/>
          <w:szCs w:val="22"/>
        </w:rPr>
      </w:pPr>
    </w:p>
    <w:p w14:paraId="2F09BF19" w14:textId="77777777" w:rsidR="00174F36" w:rsidRDefault="00174F36">
      <w:pPr>
        <w:spacing w:before="240" w:after="240" w:line="276" w:lineRule="auto"/>
        <w:rPr>
          <w:rFonts w:ascii="Arial" w:eastAsia="Arial" w:hAnsi="Arial" w:cs="Arial"/>
          <w:sz w:val="22"/>
          <w:szCs w:val="22"/>
        </w:rPr>
      </w:pPr>
    </w:p>
    <w:p w14:paraId="23F4EB24" w14:textId="77777777" w:rsidR="00174F36" w:rsidRDefault="00174F36">
      <w:pPr>
        <w:spacing w:before="240" w:after="240" w:line="276" w:lineRule="auto"/>
        <w:rPr>
          <w:rFonts w:ascii="Arial" w:eastAsia="Arial" w:hAnsi="Arial" w:cs="Arial"/>
          <w:sz w:val="22"/>
          <w:szCs w:val="22"/>
        </w:rPr>
      </w:pPr>
    </w:p>
    <w:p w14:paraId="05ED7B61" w14:textId="77777777" w:rsidR="00174F36" w:rsidRDefault="00174F36">
      <w:pPr>
        <w:spacing w:before="240" w:after="240" w:line="276" w:lineRule="auto"/>
        <w:rPr>
          <w:rFonts w:ascii="Arial" w:eastAsia="Arial" w:hAnsi="Arial" w:cs="Arial"/>
          <w:sz w:val="22"/>
          <w:szCs w:val="22"/>
        </w:rPr>
      </w:pPr>
    </w:p>
    <w:p w14:paraId="02A2EDAB" w14:textId="77777777" w:rsidR="00174F36" w:rsidRDefault="00174F36">
      <w:pPr>
        <w:spacing w:before="240" w:after="240" w:line="276" w:lineRule="auto"/>
        <w:rPr>
          <w:rFonts w:ascii="Arial" w:eastAsia="Arial" w:hAnsi="Arial" w:cs="Arial"/>
          <w:sz w:val="22"/>
          <w:szCs w:val="22"/>
        </w:rPr>
      </w:pPr>
    </w:p>
    <w:p w14:paraId="3F8459CA" w14:textId="77777777" w:rsidR="00174F36" w:rsidRDefault="00174F36">
      <w:pPr>
        <w:spacing w:before="240" w:after="240" w:line="276" w:lineRule="auto"/>
        <w:rPr>
          <w:rFonts w:ascii="Arial" w:eastAsia="Arial" w:hAnsi="Arial" w:cs="Arial"/>
          <w:sz w:val="22"/>
          <w:szCs w:val="22"/>
        </w:rPr>
      </w:pPr>
    </w:p>
    <w:p w14:paraId="53757BB7" w14:textId="77777777" w:rsidR="00174F36" w:rsidRDefault="00174F36">
      <w:pPr>
        <w:spacing w:before="240" w:after="240" w:line="276" w:lineRule="auto"/>
        <w:rPr>
          <w:rFonts w:ascii="Arial" w:eastAsia="Arial" w:hAnsi="Arial" w:cs="Arial"/>
          <w:sz w:val="22"/>
          <w:szCs w:val="22"/>
        </w:rPr>
      </w:pPr>
    </w:p>
    <w:p w14:paraId="5D180A73" w14:textId="77777777" w:rsidR="00174F36" w:rsidRDefault="00174F36">
      <w:pPr>
        <w:spacing w:before="240" w:after="240" w:line="276" w:lineRule="auto"/>
        <w:rPr>
          <w:rFonts w:ascii="Arial" w:eastAsia="Arial" w:hAnsi="Arial" w:cs="Arial"/>
          <w:sz w:val="22"/>
          <w:szCs w:val="22"/>
        </w:rPr>
      </w:pPr>
    </w:p>
    <w:p w14:paraId="7E55B7FD" w14:textId="77777777" w:rsidR="00174F36" w:rsidRDefault="00174F36">
      <w:pPr>
        <w:spacing w:before="240" w:after="240" w:line="276" w:lineRule="auto"/>
        <w:rPr>
          <w:rFonts w:ascii="Arial" w:eastAsia="Arial" w:hAnsi="Arial" w:cs="Arial"/>
          <w:sz w:val="22"/>
          <w:szCs w:val="22"/>
        </w:rPr>
      </w:pPr>
    </w:p>
    <w:p w14:paraId="3980596D" w14:textId="77777777" w:rsidR="00174F36" w:rsidRDefault="00174F36">
      <w:pPr>
        <w:spacing w:before="240" w:after="240" w:line="276" w:lineRule="auto"/>
        <w:rPr>
          <w:rFonts w:ascii="Arial" w:eastAsia="Arial" w:hAnsi="Arial" w:cs="Arial"/>
          <w:sz w:val="22"/>
          <w:szCs w:val="22"/>
        </w:rPr>
      </w:pPr>
    </w:p>
    <w:p w14:paraId="0BF36F76" w14:textId="77777777" w:rsidR="00174F36" w:rsidRDefault="00174F36">
      <w:pPr>
        <w:spacing w:before="240" w:after="240" w:line="276" w:lineRule="auto"/>
        <w:rPr>
          <w:rFonts w:ascii="Arial" w:eastAsia="Arial" w:hAnsi="Arial" w:cs="Arial"/>
          <w:sz w:val="22"/>
          <w:szCs w:val="22"/>
        </w:rPr>
      </w:pPr>
    </w:p>
    <w:p w14:paraId="1507B293" w14:textId="77777777" w:rsidR="00174F36" w:rsidRDefault="00174F36">
      <w:pPr>
        <w:spacing w:before="240" w:after="240" w:line="276" w:lineRule="auto"/>
        <w:rPr>
          <w:rFonts w:ascii="Arial" w:eastAsia="Arial" w:hAnsi="Arial" w:cs="Arial"/>
          <w:sz w:val="22"/>
          <w:szCs w:val="22"/>
        </w:rPr>
      </w:pPr>
    </w:p>
    <w:p w14:paraId="635A676C" w14:textId="77777777" w:rsidR="00174F36" w:rsidRDefault="00174F36">
      <w:pPr>
        <w:spacing w:before="240" w:after="240" w:line="276" w:lineRule="auto"/>
        <w:rPr>
          <w:rFonts w:ascii="Arial" w:eastAsia="Arial" w:hAnsi="Arial" w:cs="Arial"/>
          <w:sz w:val="22"/>
          <w:szCs w:val="22"/>
        </w:rPr>
      </w:pPr>
    </w:p>
    <w:p w14:paraId="1E3E9904" w14:textId="77777777" w:rsidR="00174F36" w:rsidRDefault="00174F36">
      <w:pPr>
        <w:spacing w:before="240" w:after="240" w:line="276" w:lineRule="auto"/>
        <w:rPr>
          <w:rFonts w:ascii="Arial" w:eastAsia="Arial" w:hAnsi="Arial" w:cs="Arial"/>
          <w:sz w:val="22"/>
          <w:szCs w:val="22"/>
        </w:rPr>
      </w:pPr>
    </w:p>
    <w:p w14:paraId="6280EED1" w14:textId="77777777" w:rsidR="00174F36" w:rsidRDefault="00174F36">
      <w:pPr>
        <w:spacing w:before="240" w:after="240" w:line="276" w:lineRule="auto"/>
        <w:rPr>
          <w:rFonts w:ascii="Arial" w:eastAsia="Arial" w:hAnsi="Arial" w:cs="Arial"/>
          <w:sz w:val="22"/>
          <w:szCs w:val="22"/>
        </w:rPr>
      </w:pPr>
    </w:p>
    <w:p w14:paraId="0756A2E4" w14:textId="77777777" w:rsidR="00174F36" w:rsidRDefault="00174F36">
      <w:pPr>
        <w:spacing w:line="276" w:lineRule="auto"/>
        <w:rPr>
          <w:rFonts w:ascii="Arial" w:eastAsia="Arial" w:hAnsi="Arial" w:cs="Arial"/>
          <w:sz w:val="22"/>
          <w:szCs w:val="22"/>
        </w:rPr>
      </w:pPr>
    </w:p>
    <w:p w14:paraId="21B3CBF0" w14:textId="77777777" w:rsidR="00174F36" w:rsidRDefault="00174F36">
      <w:pPr>
        <w:spacing w:line="276" w:lineRule="auto"/>
        <w:rPr>
          <w:rFonts w:ascii="Arial" w:eastAsia="Arial" w:hAnsi="Arial" w:cs="Arial"/>
          <w:sz w:val="22"/>
          <w:szCs w:val="22"/>
        </w:rPr>
      </w:pPr>
    </w:p>
    <w:p w14:paraId="09A37821" w14:textId="77777777" w:rsidR="00174F36" w:rsidRDefault="00174F36">
      <w:pPr>
        <w:spacing w:line="276" w:lineRule="auto"/>
        <w:ind w:left="720"/>
        <w:rPr>
          <w:rFonts w:ascii="Calibri" w:eastAsia="Calibri" w:hAnsi="Calibri" w:cs="Calibri"/>
        </w:rPr>
      </w:pPr>
    </w:p>
    <w:p w14:paraId="5F443778" w14:textId="77777777" w:rsidR="00174F36" w:rsidRDefault="00174F36">
      <w:pPr>
        <w:spacing w:after="80"/>
        <w:rPr>
          <w:rFonts w:ascii="Calibri" w:eastAsia="Calibri" w:hAnsi="Calibri" w:cs="Calibri"/>
        </w:rPr>
      </w:pPr>
    </w:p>
    <w:p w14:paraId="5710DA3F" w14:textId="77777777" w:rsidR="00174F36" w:rsidRDefault="00000000">
      <w:pPr>
        <w:spacing w:after="80"/>
        <w:rPr>
          <w:rFonts w:ascii="Calibri" w:eastAsia="Calibri" w:hAnsi="Calibri" w:cs="Calibri"/>
        </w:rPr>
      </w:pPr>
      <w:r>
        <w:rPr>
          <w:rFonts w:ascii="Calibri" w:eastAsia="Calibri" w:hAnsi="Calibri" w:cs="Calibri"/>
        </w:rPr>
        <w:t xml:space="preserve"> </w:t>
      </w:r>
    </w:p>
    <w:p w14:paraId="3C91930E" w14:textId="77777777" w:rsidR="00174F36" w:rsidRDefault="00174F36">
      <w:pPr>
        <w:spacing w:after="80"/>
        <w:rPr>
          <w:rFonts w:ascii="Calibri" w:eastAsia="Calibri" w:hAnsi="Calibri" w:cs="Calibri"/>
        </w:rPr>
      </w:pPr>
    </w:p>
    <w:p w14:paraId="37C356B4" w14:textId="77777777" w:rsidR="00174F36" w:rsidRDefault="00174F36">
      <w:pPr>
        <w:spacing w:after="80"/>
        <w:rPr>
          <w:rFonts w:ascii="Calibri" w:eastAsia="Calibri" w:hAnsi="Calibri" w:cs="Calibri"/>
        </w:rPr>
      </w:pPr>
    </w:p>
    <w:p w14:paraId="5BE21054" w14:textId="77777777" w:rsidR="00174F36" w:rsidRDefault="00174F36">
      <w:pPr>
        <w:spacing w:after="80"/>
        <w:rPr>
          <w:rFonts w:ascii="Calibri" w:eastAsia="Calibri" w:hAnsi="Calibri" w:cs="Calibri"/>
        </w:rPr>
      </w:pPr>
    </w:p>
    <w:sectPr w:rsidR="00174F36">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embedRegular r:id="rId1" w:fontKey="{6FD076AE-49C8-4291-AE56-078791577FCA}"/>
    <w:embedItalic r:id="rId2" w:fontKey="{2942CBDD-FBDE-43EF-BA1D-22D1612364B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27D960DF-2CBC-4414-82CF-228A23DB050D}"/>
  </w:font>
  <w:font w:name="Cambria">
    <w:panose1 w:val="02040503050406030204"/>
    <w:charset w:val="00"/>
    <w:family w:val="roman"/>
    <w:pitch w:val="variable"/>
    <w:sig w:usb0="E00006FF" w:usb1="420024FF" w:usb2="02000000" w:usb3="00000000" w:csb0="0000019F" w:csb1="00000000"/>
    <w:embedRegular r:id="rId4" w:fontKey="{EAC3191C-17D3-4BB5-B73A-E8EB2C3D1B7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F36"/>
    <w:rsid w:val="00174F36"/>
    <w:rsid w:val="005F3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4AC83"/>
  <w15:docId w15:val="{F42A552C-4714-4F87-A67B-30E8A9AFF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Georgia"/>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politico.eu/article/albanian-authorities-probe-seaside-resort-project-linked-to-jared-kushner/" TargetMode="External"/><Relationship Id="rId18" Type="http://schemas.openxmlformats.org/officeDocument/2006/relationships/hyperlink" Target="https://tiranaexaminer.com/rama-breaks-his-silence-on-zvernec-a-four-billion-euro-vision-a-barbed-wire-fence-and-a-quarrel-with-athens/" TargetMode="External"/><Relationship Id="rId26" Type="http://schemas.openxmlformats.org/officeDocument/2006/relationships/hyperlink" Target="https://breadandheartfestival.al" TargetMode="External"/><Relationship Id="rId39" Type="http://schemas.openxmlformats.org/officeDocument/2006/relationships/hyperlink" Target="https://citizens.al/2026/06/01/nga-ligji-te-gardhi-me-gjemba-si-u-dorezuan-zonat-e-mbrojtura/" TargetMode="External"/><Relationship Id="rId21" Type="http://schemas.openxmlformats.org/officeDocument/2006/relationships/hyperlink" Target="https://www.birdlife.org/news/2023/10/09/saving-the-bird-paradise-of-the-vjosa-narta-lagoon-in-albania/" TargetMode="External"/><Relationship Id="rId34" Type="http://schemas.openxmlformats.org/officeDocument/2006/relationships/hyperlink" Target="https://aos-alb.org/the-hidden-climate-costs-of-albanias-luxury-tourism-boom/" TargetMode="External"/><Relationship Id="rId42" Type="http://schemas.openxmlformats.org/officeDocument/2006/relationships/theme" Target="theme/theme1.xml"/><Relationship Id="rId7" Type="http://schemas.openxmlformats.org/officeDocument/2006/relationships/hyperlink" Target="https://www.birdlife.org/news/2026/05/07/illegal-bulldozers-are-destroying-one-of-albanias-most-precious-wild-places/" TargetMode="External"/><Relationship Id="rId2" Type="http://schemas.openxmlformats.org/officeDocument/2006/relationships/styles" Target="styles.xml"/><Relationship Id="rId16" Type="http://schemas.openxmlformats.org/officeDocument/2006/relationships/hyperlink" Target="https://www.voxnews.al/english/aktualitet/protesta-ne-zvernec-reagon-policia-shoqerohen-17-protestues-dy-roje-p-i117596" TargetMode="External"/><Relationship Id="rId20" Type="http://schemas.openxmlformats.org/officeDocument/2006/relationships/hyperlink" Target="https://balkaninsight.com/2026/02/04/as-trumps-family-eyes-pristine-albanian-coast-villagers-cry-foul/bi/" TargetMode="External"/><Relationship Id="rId29" Type="http://schemas.openxmlformats.org/officeDocument/2006/relationships/hyperlink" Target="https://aa.com.tr/en/europe/protests-grow-in-albania-over-kushner-linked-tourism-project/395394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ecoalbania.org/eksploroni-mrekullite-e-pishe-poro-narte-nje-thesar-nderkombetar/?lang=en" TargetMode="External"/><Relationship Id="rId11" Type="http://schemas.openxmlformats.org/officeDocument/2006/relationships/hyperlink" Target="https://ppnea.org/protest-stop-the-massacre-in-vjosa-narta/?lang=en" TargetMode="External"/><Relationship Id="rId24" Type="http://schemas.openxmlformats.org/officeDocument/2006/relationships/hyperlink" Target="https://citizens.al/2026/06/01/nga-ligji-te-gardhi-me-gjemba-si-u-dorezuan-zonat-e-mbrojtura/" TargetMode="External"/><Relationship Id="rId32" Type="http://schemas.openxmlformats.org/officeDocument/2006/relationships/hyperlink" Target="https://www.voxnews.al/english/aktualitet/protesta-ne-zvernec-reagon-policia-shoqerohen-17-protestues-dy-roje-p-i117596" TargetMode="External"/><Relationship Id="rId37" Type="http://schemas.openxmlformats.org/officeDocument/2006/relationships/hyperlink" Target="https://www.reporter.al/en/2026/05/07/jared-kushners-luxury-resort-in-albania-launched-amid-controversy/" TargetMode="External"/><Relationship Id="rId40" Type="http://schemas.openxmlformats.org/officeDocument/2006/relationships/hyperlink" Target="https://www.summerofsolidarity.eu/home/life-under-flamboyant-autocrats-rule-albania-edi-rama" TargetMode="External"/><Relationship Id="rId5" Type="http://schemas.openxmlformats.org/officeDocument/2006/relationships/hyperlink" Target="https://breadandheartfestival.al" TargetMode="External"/><Relationship Id="rId15" Type="http://schemas.openxmlformats.org/officeDocument/2006/relationships/hyperlink" Target="https://www.voxnews.al/english/aktualitet/protesta-ne-zvernec-reagon-policia-shoqerohen-17-protestues-dy-roje-p-i117596" TargetMode="External"/><Relationship Id="rId23" Type="http://schemas.openxmlformats.org/officeDocument/2006/relationships/hyperlink" Target="https://neweasterneurope.eu/2024/12/17/edi-ramas-illiberalism-is-flying-under-the-eus-radar/" TargetMode="External"/><Relationship Id="rId28" Type="http://schemas.openxmlformats.org/officeDocument/2006/relationships/hyperlink" Target="https://ecoalbania.org/eksploroni-mrekullite-e-pishe-poro-narte-nje-thesar-nderkombetar/?lang=en" TargetMode="External"/><Relationship Id="rId36" Type="http://schemas.openxmlformats.org/officeDocument/2006/relationships/hyperlink" Target="https://www.birdlife.org/news/2023/10/09/saving-the-bird-paradise-of-the-vjosa-narta-lagoon-in-albania/" TargetMode="External"/><Relationship Id="rId10" Type="http://schemas.openxmlformats.org/officeDocument/2006/relationships/hyperlink" Target="https://aa.com.tr/en/europe/protests-grow-in-albania-over-kushner-linked-tourism-project/3953944" TargetMode="External"/><Relationship Id="rId19" Type="http://schemas.openxmlformats.org/officeDocument/2006/relationships/hyperlink" Target="https://aos-alb.org/the-hidden-climate-costs-of-albanias-luxury-tourism-boom/" TargetMode="External"/><Relationship Id="rId31" Type="http://schemas.openxmlformats.org/officeDocument/2006/relationships/hyperlink" Target="https://www.politico.eu/article/albanian-authorities-probe-seaside-resort-project-linked-to-jared-kushner/" TargetMode="External"/><Relationship Id="rId4" Type="http://schemas.openxmlformats.org/officeDocument/2006/relationships/webSettings" Target="webSettings.xml"/><Relationship Id="rId9" Type="http://schemas.openxmlformats.org/officeDocument/2006/relationships/hyperlink" Target="https://aa.com.tr/en/europe/protests-grow-in-albania-over-kushner-linked-tourism-project/3953944" TargetMode="External"/><Relationship Id="rId14" Type="http://schemas.openxmlformats.org/officeDocument/2006/relationships/hyperlink" Target="https://www.politico.eu/article/albanian-authorities-probe-seaside-resort-project-linked-to-jared-kushner/" TargetMode="External"/><Relationship Id="rId22" Type="http://schemas.openxmlformats.org/officeDocument/2006/relationships/hyperlink" Target="https://www.reporter.al/en/2026/05/07/jared-kushners-luxury-resort-in-albania-launched-amid-controversy/" TargetMode="External"/><Relationship Id="rId27" Type="http://schemas.openxmlformats.org/officeDocument/2006/relationships/hyperlink" Target="https://www.birdlife.org/news/2026/05/07/illegal-bulldozers-are-destroying-one-of-albanias-most-precious-wild-places/" TargetMode="External"/><Relationship Id="rId30" Type="http://schemas.openxmlformats.org/officeDocument/2006/relationships/hyperlink" Target="https://ppnea.org/protest-stop-the-massacre-in-vjosa-narta/?lang=en" TargetMode="External"/><Relationship Id="rId35" Type="http://schemas.openxmlformats.org/officeDocument/2006/relationships/hyperlink" Target="https://balkaninsight.com/2026/02/04/as-trumps-family-eyes-pristine-albanian-coast-villagers-cry-foul/bi/" TargetMode="External"/><Relationship Id="rId8" Type="http://schemas.openxmlformats.org/officeDocument/2006/relationships/hyperlink" Target="https://www.birdlife.org/news/2026/05/07/illegal-bulldozers-are-destroying-one-of-albanias-most-precious-wild-places/" TargetMode="External"/><Relationship Id="rId3" Type="http://schemas.openxmlformats.org/officeDocument/2006/relationships/settings" Target="settings.xml"/><Relationship Id="rId12" Type="http://schemas.openxmlformats.org/officeDocument/2006/relationships/hyperlink" Target="https://ppnea.org/protest-stop-the-massacre-in-vjosa-narta/?lang=en" TargetMode="External"/><Relationship Id="rId17" Type="http://schemas.openxmlformats.org/officeDocument/2006/relationships/hyperlink" Target="https://tiranaexaminer.com/rama-breaks-his-silence-on-zvernec-a-four-billion-euro-vision-a-barbed-wire-fence-and-a-quarrel-with-athens/" TargetMode="External"/><Relationship Id="rId25" Type="http://schemas.openxmlformats.org/officeDocument/2006/relationships/hyperlink" Target="https://www.summerofsolidarity.eu/home/life-under-flamboyant-autocrats-rule-albania-edi-rama" TargetMode="External"/><Relationship Id="rId33" Type="http://schemas.openxmlformats.org/officeDocument/2006/relationships/hyperlink" Target="https://tiranaexaminer.com/rama-breaks-his-silence-on-zvernec-a-four-billion-euro-vision-a-barbed-wire-fence-and-a-quarrel-with-athens/" TargetMode="External"/><Relationship Id="rId38" Type="http://schemas.openxmlformats.org/officeDocument/2006/relationships/hyperlink" Target="https://neweasterneurope.eu/2024/12/17/edi-ramas-illiberalism-is-flying-under-the-eus-rada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DRh6tplXl5TzfJYJOGoRdIBwHw==">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2886</Words>
  <Characters>16456</Characters>
  <Application>Microsoft Office Word</Application>
  <DocSecurity>0</DocSecurity>
  <Lines>137</Lines>
  <Paragraphs>38</Paragraphs>
  <ScaleCrop>false</ScaleCrop>
  <Company/>
  <LinksUpToDate>false</LinksUpToDate>
  <CharactersWithSpaces>19304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Sandra</cp:lastModifiedBy>
  <cp:revision>2</cp:revision>
  <dcterms:created xsi:type="dcterms:W3CDTF">2026-06-03T11:25:00Z</dcterms:created>
  <dcterms:modified xsi:type="dcterms:W3CDTF">2026-06-03T11:25:00Z</dcterms:modified>
</cp:coreProperties>
</file>